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11" w:rsidRDefault="00E27811" w:rsidP="00853A83">
      <w:pPr>
        <w:spacing w:after="0" w:line="240" w:lineRule="auto"/>
        <w:jc w:val="center"/>
        <w:rPr>
          <w:rFonts w:eastAsia="Times New Roman" w:cstheme="minorHAnsi"/>
          <w:b/>
          <w:color w:val="000000"/>
          <w:sz w:val="20"/>
          <w:szCs w:val="20"/>
        </w:rPr>
      </w:pPr>
    </w:p>
    <w:p w:rsidR="00853A83" w:rsidRPr="00D900FA" w:rsidRDefault="00853A83" w:rsidP="00853A83">
      <w:pPr>
        <w:spacing w:after="0" w:line="240" w:lineRule="auto"/>
        <w:jc w:val="center"/>
        <w:rPr>
          <w:rFonts w:eastAsia="Times New Roman" w:cstheme="minorHAnsi"/>
          <w:b/>
          <w:color w:val="000000"/>
          <w:sz w:val="20"/>
          <w:szCs w:val="20"/>
        </w:rPr>
      </w:pPr>
      <w:r w:rsidRPr="00D900FA">
        <w:rPr>
          <w:rFonts w:eastAsia="Times New Roman" w:cstheme="minorHAnsi"/>
          <w:b/>
          <w:color w:val="000000"/>
          <w:sz w:val="20"/>
          <w:szCs w:val="20"/>
        </w:rPr>
        <w:t>AGENDA</w:t>
      </w:r>
    </w:p>
    <w:p w:rsidR="00B91530" w:rsidRPr="00D900FA" w:rsidRDefault="00BC5BFC" w:rsidP="00853A83"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b/>
          <w:bCs/>
          <w:color w:val="000000"/>
          <w:sz w:val="20"/>
          <w:szCs w:val="20"/>
        </w:rPr>
        <w:t>April 16</w:t>
      </w:r>
      <w:r w:rsidR="00383F91" w:rsidRPr="00D900FA">
        <w:rPr>
          <w:rFonts w:eastAsia="Times New Roman" w:cstheme="minorHAnsi"/>
          <w:b/>
          <w:bCs/>
          <w:color w:val="000000"/>
          <w:sz w:val="20"/>
          <w:szCs w:val="20"/>
        </w:rPr>
        <w:t>, 2013</w:t>
      </w:r>
      <w:r w:rsidR="00B91530" w:rsidRPr="00D900FA">
        <w:rPr>
          <w:rFonts w:eastAsia="Times New Roman" w:cstheme="minorHAnsi"/>
          <w:b/>
          <w:bCs/>
          <w:color w:val="000000"/>
          <w:sz w:val="20"/>
          <w:szCs w:val="20"/>
        </w:rPr>
        <w:br/>
        <w:t>CITY COUNCIL MEETING, 7:00 P.M.</w:t>
      </w:r>
      <w:r w:rsidR="00B91530" w:rsidRPr="00D900FA">
        <w:rPr>
          <w:rFonts w:eastAsia="Times New Roman" w:cstheme="minorHAnsi"/>
          <w:color w:val="000000"/>
          <w:sz w:val="20"/>
          <w:szCs w:val="20"/>
        </w:rPr>
        <w:br/>
        <w:t>FERGUSON CITY COUNCIL MEETING AGENDA</w:t>
      </w:r>
      <w:r w:rsidR="00FB3004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FB3004">
        <w:rPr>
          <w:rFonts w:eastAsia="Times New Roman" w:cstheme="minorHAnsi"/>
          <w:b/>
          <w:i/>
          <w:color w:val="000000"/>
          <w:sz w:val="20"/>
          <w:szCs w:val="20"/>
        </w:rPr>
        <w:t>(OUTGOING COUNCIL)</w:t>
      </w:r>
      <w:r w:rsidR="00B91530" w:rsidRPr="00D900FA">
        <w:rPr>
          <w:rFonts w:eastAsia="Times New Roman" w:cstheme="minorHAnsi"/>
          <w:color w:val="000000"/>
          <w:sz w:val="20"/>
          <w:szCs w:val="20"/>
        </w:rPr>
        <w:br/>
        <w:t>CITY HALL</w:t>
      </w:r>
      <w:r w:rsidR="00B91530" w:rsidRPr="00D900FA">
        <w:rPr>
          <w:rFonts w:eastAsia="Times New Roman" w:cstheme="minorHAnsi"/>
          <w:color w:val="000000"/>
          <w:sz w:val="20"/>
          <w:szCs w:val="20"/>
        </w:rPr>
        <w:br/>
        <w:t>110 CHURCH STREET</w:t>
      </w:r>
    </w:p>
    <w:p w:rsidR="00B91530" w:rsidRPr="00D900FA" w:rsidRDefault="00B91530" w:rsidP="001F3D0C">
      <w:pPr>
        <w:spacing w:after="0" w:line="240" w:lineRule="auto"/>
        <w:rPr>
          <w:rFonts w:eastAsia="Times New Roman" w:cstheme="minorHAnsi"/>
          <w:b/>
          <w:color w:val="000000"/>
          <w:sz w:val="20"/>
          <w:szCs w:val="20"/>
        </w:rPr>
      </w:pPr>
      <w:r w:rsidRPr="00D900FA">
        <w:rPr>
          <w:rFonts w:eastAsia="Times New Roman" w:cstheme="minorHAnsi"/>
          <w:b/>
          <w:color w:val="000000"/>
          <w:sz w:val="20"/>
          <w:szCs w:val="20"/>
        </w:rPr>
        <w:t xml:space="preserve">1. OPENING CEREMONIES </w:t>
      </w:r>
    </w:p>
    <w:p w:rsidR="00B91530" w:rsidRPr="00D900FA" w:rsidRDefault="00B91530" w:rsidP="001F3D0C">
      <w:pPr>
        <w:spacing w:after="0" w:line="240" w:lineRule="auto"/>
        <w:ind w:left="720"/>
        <w:rPr>
          <w:rFonts w:eastAsia="Times New Roman" w:cstheme="minorHAnsi"/>
          <w:color w:val="000000"/>
          <w:sz w:val="20"/>
          <w:szCs w:val="20"/>
        </w:rPr>
      </w:pPr>
      <w:r w:rsidRPr="00D900FA">
        <w:rPr>
          <w:rFonts w:eastAsia="Times New Roman" w:cstheme="minorHAnsi"/>
          <w:color w:val="000000"/>
          <w:sz w:val="20"/>
          <w:szCs w:val="20"/>
        </w:rPr>
        <w:t>Call to Order</w:t>
      </w:r>
      <w:r w:rsidRPr="00D900FA">
        <w:rPr>
          <w:rFonts w:eastAsia="Times New Roman" w:cstheme="minorHAnsi"/>
          <w:color w:val="000000"/>
          <w:sz w:val="20"/>
          <w:szCs w:val="20"/>
        </w:rPr>
        <w:br/>
        <w:t>Silent Prayer</w:t>
      </w:r>
      <w:r w:rsidRPr="00D900FA">
        <w:rPr>
          <w:rFonts w:eastAsia="Times New Roman" w:cstheme="minorHAnsi"/>
          <w:color w:val="000000"/>
          <w:sz w:val="20"/>
          <w:szCs w:val="20"/>
        </w:rPr>
        <w:br/>
        <w:t>Pledge of Allegiance to the American Flag</w:t>
      </w:r>
      <w:r w:rsidRPr="00D900FA">
        <w:rPr>
          <w:rFonts w:eastAsia="Times New Roman" w:cstheme="minorHAnsi"/>
          <w:color w:val="000000"/>
          <w:sz w:val="20"/>
          <w:szCs w:val="20"/>
        </w:rPr>
        <w:br/>
        <w:t>Roll Call</w:t>
      </w:r>
    </w:p>
    <w:p w:rsidR="00B91530" w:rsidRPr="00D900FA" w:rsidRDefault="00B91530" w:rsidP="001F3D0C">
      <w:pPr>
        <w:spacing w:after="0" w:line="240" w:lineRule="auto"/>
        <w:ind w:left="720"/>
        <w:rPr>
          <w:rFonts w:eastAsia="Times New Roman" w:cstheme="minorHAnsi"/>
          <w:color w:val="000000"/>
          <w:sz w:val="20"/>
          <w:szCs w:val="20"/>
        </w:rPr>
      </w:pPr>
    </w:p>
    <w:p w:rsidR="00BA7F0E" w:rsidRPr="00D900FA" w:rsidRDefault="00B91530" w:rsidP="00BA7F0E">
      <w:pPr>
        <w:spacing w:after="0" w:line="240" w:lineRule="auto"/>
        <w:rPr>
          <w:rFonts w:eastAsia="Times New Roman" w:cstheme="minorHAnsi"/>
          <w:b/>
          <w:color w:val="000000"/>
          <w:sz w:val="20"/>
          <w:szCs w:val="20"/>
        </w:rPr>
      </w:pPr>
      <w:r w:rsidRPr="00D900FA">
        <w:rPr>
          <w:rFonts w:eastAsia="Times New Roman" w:cstheme="minorHAnsi"/>
          <w:b/>
          <w:color w:val="000000"/>
          <w:sz w:val="20"/>
          <w:szCs w:val="20"/>
        </w:rPr>
        <w:t xml:space="preserve">2. PUBLIC HEARINGS </w:t>
      </w:r>
    </w:p>
    <w:p w:rsidR="001A37AC" w:rsidRPr="00D900FA" w:rsidRDefault="006711E9" w:rsidP="006711E9">
      <w:pPr>
        <w:spacing w:after="0" w:line="240" w:lineRule="auto"/>
        <w:ind w:left="720"/>
        <w:rPr>
          <w:rFonts w:eastAsia="Times New Roman" w:cstheme="minorHAnsi"/>
          <w:color w:val="000000"/>
          <w:sz w:val="20"/>
          <w:szCs w:val="20"/>
        </w:rPr>
      </w:pPr>
      <w:r w:rsidRPr="006711E9">
        <w:rPr>
          <w:rFonts w:eastAsia="Times New Roman" w:cstheme="minorHAnsi"/>
          <w:color w:val="000000"/>
          <w:sz w:val="20"/>
          <w:szCs w:val="20"/>
        </w:rPr>
        <w:t xml:space="preserve">Adoption of the Form Based Zoning Code and changes to the zoning map in downtown Ferguson and </w:t>
      </w:r>
      <w:r>
        <w:rPr>
          <w:rFonts w:eastAsia="Times New Roman" w:cstheme="minorHAnsi"/>
          <w:color w:val="000000"/>
          <w:sz w:val="20"/>
          <w:szCs w:val="20"/>
        </w:rPr>
        <w:t>surrounding residential areas</w:t>
      </w:r>
    </w:p>
    <w:p w:rsidR="00B91530" w:rsidRPr="00D900FA" w:rsidRDefault="006504D2" w:rsidP="00F016CC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D900FA">
        <w:rPr>
          <w:rFonts w:eastAsia="Times New Roman" w:cstheme="minorHAnsi"/>
          <w:b/>
          <w:color w:val="000000"/>
          <w:sz w:val="20"/>
          <w:szCs w:val="20"/>
        </w:rPr>
        <w:tab/>
      </w:r>
    </w:p>
    <w:p w:rsidR="00B91530" w:rsidRPr="00D900FA" w:rsidRDefault="00B91530" w:rsidP="001F3D0C">
      <w:pPr>
        <w:spacing w:after="0" w:line="240" w:lineRule="auto"/>
        <w:rPr>
          <w:rFonts w:eastAsia="Times New Roman" w:cstheme="minorHAnsi"/>
          <w:b/>
          <w:color w:val="000000"/>
          <w:sz w:val="20"/>
          <w:szCs w:val="20"/>
        </w:rPr>
      </w:pPr>
      <w:r w:rsidRPr="00D900FA">
        <w:rPr>
          <w:rFonts w:eastAsia="Times New Roman" w:cstheme="minorHAnsi"/>
          <w:b/>
          <w:color w:val="000000"/>
          <w:sz w:val="20"/>
          <w:szCs w:val="20"/>
        </w:rPr>
        <w:t xml:space="preserve">3. SPECIAL PRESENTATIONS </w:t>
      </w:r>
    </w:p>
    <w:p w:rsidR="007F0652" w:rsidRDefault="00AC6639" w:rsidP="00331712">
      <w:pPr>
        <w:tabs>
          <w:tab w:val="left" w:pos="720"/>
          <w:tab w:val="center" w:pos="4680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D900FA">
        <w:rPr>
          <w:rFonts w:eastAsia="Times New Roman" w:cstheme="minorHAnsi"/>
          <w:b/>
          <w:color w:val="000000"/>
          <w:sz w:val="20"/>
          <w:szCs w:val="20"/>
        </w:rPr>
        <w:tab/>
      </w:r>
      <w:r w:rsidR="00331712" w:rsidRPr="00D900FA">
        <w:rPr>
          <w:rFonts w:eastAsia="Times New Roman" w:cstheme="minorHAnsi"/>
          <w:color w:val="000000"/>
          <w:sz w:val="20"/>
          <w:szCs w:val="20"/>
        </w:rPr>
        <w:t>Recap of FYI/FYAB Activities</w:t>
      </w:r>
    </w:p>
    <w:p w:rsidR="001149D5" w:rsidRPr="00D900FA" w:rsidRDefault="008A2143" w:rsidP="00261CDA">
      <w:pPr>
        <w:tabs>
          <w:tab w:val="left" w:pos="720"/>
          <w:tab w:val="center" w:pos="4680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ab/>
      </w:r>
      <w:r w:rsidR="001A37AC" w:rsidRPr="00D900FA">
        <w:rPr>
          <w:rFonts w:eastAsia="Times New Roman" w:cstheme="minorHAnsi"/>
          <w:color w:val="000000"/>
          <w:sz w:val="20"/>
          <w:szCs w:val="20"/>
        </w:rPr>
        <w:tab/>
      </w:r>
      <w:r w:rsidR="009833E8" w:rsidRPr="00D900FA">
        <w:rPr>
          <w:rFonts w:eastAsia="Times New Roman" w:cstheme="minorHAnsi"/>
          <w:color w:val="000000"/>
          <w:sz w:val="20"/>
          <w:szCs w:val="20"/>
        </w:rPr>
        <w:tab/>
      </w:r>
      <w:r w:rsidR="009833E8" w:rsidRPr="00D900FA">
        <w:rPr>
          <w:rFonts w:eastAsia="Times New Roman" w:cstheme="minorHAnsi"/>
          <w:color w:val="000000"/>
          <w:sz w:val="20"/>
          <w:szCs w:val="20"/>
        </w:rPr>
        <w:tab/>
      </w:r>
      <w:r w:rsidR="00261CDA" w:rsidRPr="00D900FA">
        <w:rPr>
          <w:rFonts w:eastAsia="Times New Roman" w:cstheme="minorHAnsi"/>
          <w:b/>
          <w:color w:val="000000"/>
          <w:sz w:val="20"/>
          <w:szCs w:val="20"/>
        </w:rPr>
        <w:tab/>
      </w:r>
    </w:p>
    <w:p w:rsidR="009845EF" w:rsidRPr="00D900FA" w:rsidRDefault="00B91530" w:rsidP="009845EF">
      <w:pPr>
        <w:spacing w:after="0" w:line="240" w:lineRule="auto"/>
        <w:rPr>
          <w:rFonts w:eastAsia="Times New Roman" w:cstheme="minorHAnsi"/>
          <w:b/>
          <w:color w:val="000000"/>
          <w:sz w:val="20"/>
          <w:szCs w:val="20"/>
        </w:rPr>
      </w:pPr>
      <w:r w:rsidRPr="00D900FA">
        <w:rPr>
          <w:rFonts w:eastAsia="Times New Roman" w:cstheme="minorHAnsi"/>
          <w:b/>
          <w:color w:val="000000"/>
          <w:sz w:val="20"/>
          <w:szCs w:val="20"/>
        </w:rPr>
        <w:t xml:space="preserve">4. PUBLIC COMMENTS </w:t>
      </w:r>
    </w:p>
    <w:p w:rsidR="00B91530" w:rsidRPr="00CB2A9A" w:rsidRDefault="00B91530" w:rsidP="009845EF">
      <w:pPr>
        <w:spacing w:after="0" w:line="240" w:lineRule="auto"/>
        <w:ind w:left="165"/>
        <w:rPr>
          <w:rFonts w:eastAsia="Times New Roman" w:cstheme="minorHAnsi"/>
          <w:b/>
          <w:color w:val="000000"/>
          <w:sz w:val="16"/>
          <w:szCs w:val="16"/>
        </w:rPr>
      </w:pPr>
      <w:r w:rsidRPr="00CB2A9A">
        <w:rPr>
          <w:rFonts w:eastAsia="Times New Roman" w:cstheme="minorHAnsi"/>
          <w:i/>
          <w:iCs/>
          <w:color w:val="000000"/>
          <w:sz w:val="16"/>
          <w:szCs w:val="16"/>
        </w:rPr>
        <w:t>Citizens' comments and discussion will be heard at this time and shall be limited to a total of three (3) minutes per speaker, which may be increased at the discretion of the Mayor, or by a motion approved by a majority of the members of the Council present at the meeting.</w:t>
      </w:r>
      <w:r w:rsidRPr="00CB2A9A">
        <w:rPr>
          <w:rFonts w:eastAsia="Times New Roman" w:cstheme="minorHAnsi"/>
          <w:i/>
          <w:iCs/>
          <w:color w:val="000000"/>
          <w:sz w:val="16"/>
          <w:szCs w:val="16"/>
        </w:rPr>
        <w:br/>
        <w:t> </w:t>
      </w:r>
      <w:r w:rsidRPr="00CB2A9A">
        <w:rPr>
          <w:rFonts w:eastAsia="Times New Roman" w:cstheme="minorHAnsi"/>
          <w:color w:val="000000"/>
          <w:sz w:val="16"/>
          <w:szCs w:val="16"/>
        </w:rPr>
        <w:t xml:space="preserve"> </w:t>
      </w:r>
    </w:p>
    <w:p w:rsidR="00B91530" w:rsidRPr="00D900FA" w:rsidRDefault="00B91530" w:rsidP="00B91530">
      <w:pPr>
        <w:spacing w:after="0" w:line="240" w:lineRule="auto"/>
        <w:rPr>
          <w:rFonts w:eastAsia="Times New Roman" w:cstheme="minorHAnsi"/>
          <w:b/>
          <w:color w:val="000000"/>
          <w:sz w:val="20"/>
          <w:szCs w:val="20"/>
        </w:rPr>
      </w:pPr>
      <w:r w:rsidRPr="00D900FA">
        <w:rPr>
          <w:rFonts w:eastAsia="Times New Roman" w:cstheme="minorHAnsi"/>
          <w:b/>
          <w:color w:val="000000"/>
          <w:sz w:val="20"/>
          <w:szCs w:val="20"/>
        </w:rPr>
        <w:t xml:space="preserve">5. BUSINESS PORTION </w:t>
      </w:r>
    </w:p>
    <w:p w:rsidR="00B91530" w:rsidRPr="00CB2A9A" w:rsidRDefault="00B91530" w:rsidP="009845EF">
      <w:pPr>
        <w:spacing w:after="0" w:line="240" w:lineRule="atLeast"/>
        <w:ind w:left="165"/>
        <w:rPr>
          <w:rFonts w:eastAsia="Times New Roman" w:cstheme="minorHAnsi"/>
          <w:color w:val="000000"/>
          <w:sz w:val="16"/>
          <w:szCs w:val="16"/>
        </w:rPr>
      </w:pPr>
      <w:r w:rsidRPr="00CB2A9A">
        <w:rPr>
          <w:rFonts w:eastAsia="Times New Roman" w:cstheme="minorHAnsi"/>
          <w:color w:val="000000"/>
          <w:sz w:val="16"/>
          <w:szCs w:val="16"/>
        </w:rPr>
        <w:t xml:space="preserve">Upon a motion duly made and approved by affirmative vote of a majority of a quorum of the Council, the City Council may go into closed session at any time for discussions and/or action pertaining to one or more of the reasons set forth in Section 610.021 </w:t>
      </w:r>
      <w:proofErr w:type="spellStart"/>
      <w:r w:rsidRPr="00CB2A9A">
        <w:rPr>
          <w:rFonts w:eastAsia="Times New Roman" w:cstheme="minorHAnsi"/>
          <w:color w:val="000000"/>
          <w:sz w:val="16"/>
          <w:szCs w:val="16"/>
        </w:rPr>
        <w:t>R.S.Mo</w:t>
      </w:r>
      <w:proofErr w:type="spellEnd"/>
      <w:r w:rsidRPr="00CB2A9A">
        <w:rPr>
          <w:rFonts w:eastAsia="Times New Roman" w:cstheme="minorHAnsi"/>
          <w:color w:val="000000"/>
          <w:sz w:val="16"/>
          <w:szCs w:val="16"/>
        </w:rPr>
        <w:t>., which includes, but is not limited to: (1) legal actions, causes of action or litigation and confidential or privileged communications between the Council and its attorneys; (2) lease, purchase or sale of real estate; (3) hiring, firing, disciplining or promoting particular employees; (9) negotiations with employee groups; (11) specifications for competitive bidding; (12) negotiations of a contract; (13) personnel matters where individually identifiable personnel information or records may be disclosed; (14) any other information which may be protected by law; (19) existing or proposed security systems and structural plans of real property owned or leased by a public governmental body.</w:t>
      </w:r>
    </w:p>
    <w:p w:rsidR="00B91530" w:rsidRPr="008B0393" w:rsidRDefault="00B91530" w:rsidP="00B91530">
      <w:pPr>
        <w:spacing w:after="0" w:line="240" w:lineRule="atLeast"/>
        <w:ind w:left="720"/>
        <w:jc w:val="both"/>
        <w:rPr>
          <w:rFonts w:eastAsia="Times New Roman" w:cstheme="minorHAnsi"/>
          <w:color w:val="000000"/>
        </w:rPr>
      </w:pPr>
      <w:r w:rsidRPr="008B0393">
        <w:rPr>
          <w:rFonts w:eastAsia="Times New Roman" w:cstheme="minorHAnsi"/>
          <w:color w:val="000000"/>
        </w:rPr>
        <w:t> </w:t>
      </w:r>
    </w:p>
    <w:p w:rsidR="00B91530" w:rsidRPr="00D900FA" w:rsidRDefault="00B91530" w:rsidP="00A6748B">
      <w:pPr>
        <w:spacing w:after="0" w:line="240" w:lineRule="auto"/>
        <w:ind w:firstLine="720"/>
        <w:rPr>
          <w:rFonts w:eastAsia="Times New Roman" w:cstheme="minorHAnsi"/>
          <w:b/>
          <w:color w:val="000000"/>
          <w:sz w:val="20"/>
          <w:szCs w:val="20"/>
        </w:rPr>
      </w:pPr>
      <w:r w:rsidRPr="00D900FA">
        <w:rPr>
          <w:rFonts w:eastAsia="Times New Roman" w:cstheme="minorHAnsi"/>
          <w:b/>
          <w:color w:val="000000"/>
          <w:sz w:val="20"/>
          <w:szCs w:val="20"/>
        </w:rPr>
        <w:t xml:space="preserve">A. MINUTES </w:t>
      </w:r>
    </w:p>
    <w:p w:rsidR="00DC1186" w:rsidRPr="00D900FA" w:rsidRDefault="00EE49DC" w:rsidP="00FE2C24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D900FA">
        <w:rPr>
          <w:rFonts w:eastAsia="Times New Roman" w:cstheme="minorHAnsi"/>
          <w:color w:val="000000"/>
          <w:sz w:val="20"/>
          <w:szCs w:val="20"/>
        </w:rPr>
        <w:tab/>
      </w:r>
      <w:r w:rsidR="007F0652" w:rsidRPr="00D900FA">
        <w:rPr>
          <w:rFonts w:eastAsia="Times New Roman" w:cstheme="minorHAnsi"/>
          <w:color w:val="000000"/>
          <w:sz w:val="20"/>
          <w:szCs w:val="20"/>
        </w:rPr>
        <w:tab/>
      </w:r>
      <w:r w:rsidR="00DC1186" w:rsidRPr="00D900FA">
        <w:rPr>
          <w:rFonts w:eastAsia="Times New Roman" w:cstheme="minorHAnsi"/>
          <w:color w:val="000000"/>
          <w:sz w:val="20"/>
          <w:szCs w:val="20"/>
        </w:rPr>
        <w:t xml:space="preserve">City Council Meeting Minutes- </w:t>
      </w:r>
      <w:r w:rsidR="00FB3004">
        <w:rPr>
          <w:rFonts w:eastAsia="Times New Roman" w:cstheme="minorHAnsi"/>
          <w:color w:val="000000"/>
          <w:sz w:val="20"/>
          <w:szCs w:val="20"/>
        </w:rPr>
        <w:t>March 26</w:t>
      </w:r>
      <w:r w:rsidR="00DC1186" w:rsidRPr="00D900FA">
        <w:rPr>
          <w:rFonts w:eastAsia="Times New Roman" w:cstheme="minorHAnsi"/>
          <w:color w:val="000000"/>
          <w:sz w:val="20"/>
          <w:szCs w:val="20"/>
        </w:rPr>
        <w:t>, 2013</w:t>
      </w:r>
    </w:p>
    <w:p w:rsidR="00331712" w:rsidRPr="00D900FA" w:rsidRDefault="00331712" w:rsidP="00FE2C24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D900FA">
        <w:rPr>
          <w:rFonts w:eastAsia="Times New Roman" w:cstheme="minorHAnsi"/>
          <w:color w:val="000000"/>
          <w:sz w:val="20"/>
          <w:szCs w:val="20"/>
        </w:rPr>
        <w:tab/>
      </w:r>
      <w:r w:rsidRPr="00D900FA">
        <w:rPr>
          <w:rFonts w:eastAsia="Times New Roman" w:cstheme="minorHAnsi"/>
          <w:color w:val="000000"/>
          <w:sz w:val="20"/>
          <w:szCs w:val="20"/>
        </w:rPr>
        <w:tab/>
        <w:t xml:space="preserve">City Council </w:t>
      </w:r>
      <w:r w:rsidR="00FB3004">
        <w:rPr>
          <w:rFonts w:eastAsia="Times New Roman" w:cstheme="minorHAnsi"/>
          <w:color w:val="000000"/>
          <w:sz w:val="20"/>
          <w:szCs w:val="20"/>
        </w:rPr>
        <w:t>Special Open Meeting</w:t>
      </w:r>
      <w:r w:rsidRPr="00D900FA">
        <w:rPr>
          <w:rFonts w:eastAsia="Times New Roman" w:cstheme="minorHAnsi"/>
          <w:color w:val="000000"/>
          <w:sz w:val="20"/>
          <w:szCs w:val="20"/>
        </w:rPr>
        <w:t xml:space="preserve"> Minutes- </w:t>
      </w:r>
      <w:r w:rsidR="00FB3004">
        <w:rPr>
          <w:rFonts w:eastAsia="Times New Roman" w:cstheme="minorHAnsi"/>
          <w:color w:val="000000"/>
          <w:sz w:val="20"/>
          <w:szCs w:val="20"/>
        </w:rPr>
        <w:t>April 4</w:t>
      </w:r>
      <w:r w:rsidRPr="00D900FA">
        <w:rPr>
          <w:rFonts w:eastAsia="Times New Roman" w:cstheme="minorHAnsi"/>
          <w:color w:val="000000"/>
          <w:sz w:val="20"/>
          <w:szCs w:val="20"/>
        </w:rPr>
        <w:t>, 2013</w:t>
      </w:r>
    </w:p>
    <w:p w:rsidR="00D34D0C" w:rsidRPr="00D900FA" w:rsidRDefault="00F739B7" w:rsidP="00D34D0C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D900FA">
        <w:rPr>
          <w:rFonts w:eastAsia="Times New Roman" w:cstheme="minorHAnsi"/>
          <w:color w:val="000000"/>
          <w:sz w:val="20"/>
          <w:szCs w:val="20"/>
        </w:rPr>
        <w:tab/>
      </w:r>
      <w:r w:rsidRPr="00D900FA">
        <w:rPr>
          <w:rFonts w:eastAsia="Times New Roman" w:cstheme="minorHAnsi"/>
          <w:color w:val="000000"/>
          <w:sz w:val="20"/>
          <w:szCs w:val="20"/>
        </w:rPr>
        <w:tab/>
      </w:r>
      <w:r w:rsidR="00D34D0C" w:rsidRPr="00D900FA">
        <w:rPr>
          <w:rFonts w:eastAsia="Times New Roman" w:cstheme="minorHAnsi"/>
          <w:color w:val="000000"/>
          <w:sz w:val="20"/>
          <w:szCs w:val="20"/>
        </w:rPr>
        <w:tab/>
        <w:t xml:space="preserve"> </w:t>
      </w:r>
    </w:p>
    <w:p w:rsidR="00B91530" w:rsidRPr="00D900FA" w:rsidRDefault="00B91530" w:rsidP="00A6748B">
      <w:pPr>
        <w:spacing w:after="0" w:line="240" w:lineRule="auto"/>
        <w:ind w:firstLine="720"/>
        <w:rPr>
          <w:rFonts w:eastAsia="Times New Roman" w:cstheme="minorHAnsi"/>
          <w:b/>
          <w:color w:val="000000"/>
          <w:sz w:val="20"/>
          <w:szCs w:val="20"/>
        </w:rPr>
      </w:pPr>
      <w:r w:rsidRPr="00D900FA">
        <w:rPr>
          <w:rFonts w:eastAsia="Times New Roman" w:cstheme="minorHAnsi"/>
          <w:b/>
          <w:color w:val="000000"/>
          <w:sz w:val="20"/>
          <w:szCs w:val="20"/>
        </w:rPr>
        <w:t xml:space="preserve">B. CONSENT AGENDA </w:t>
      </w:r>
    </w:p>
    <w:p w:rsidR="009A781E" w:rsidRDefault="00FB3004" w:rsidP="00506F20">
      <w:pPr>
        <w:spacing w:after="0" w:line="240" w:lineRule="auto"/>
        <w:ind w:left="144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Ferguson Municipal Public Library District Meeting Minutes- November 26, 2012 and January 28, 2013</w:t>
      </w:r>
    </w:p>
    <w:p w:rsidR="00FB3004" w:rsidRDefault="00FB3004" w:rsidP="00506F20">
      <w:pPr>
        <w:spacing w:after="0" w:line="240" w:lineRule="auto"/>
        <w:ind w:left="144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Parks and Recreation Board Meeting Minutes- December 4, 2012</w:t>
      </w:r>
    </w:p>
    <w:p w:rsidR="00FB3004" w:rsidRPr="00D900FA" w:rsidRDefault="00FB3004" w:rsidP="00506F20">
      <w:pPr>
        <w:spacing w:after="0" w:line="240" w:lineRule="auto"/>
        <w:ind w:left="1440"/>
        <w:rPr>
          <w:rFonts w:eastAsia="Times New Roman" w:cstheme="minorHAnsi"/>
          <w:color w:val="000000"/>
          <w:sz w:val="20"/>
          <w:szCs w:val="20"/>
        </w:rPr>
      </w:pPr>
    </w:p>
    <w:p w:rsidR="00B91530" w:rsidRPr="00D900FA" w:rsidRDefault="00B91530" w:rsidP="00A6748B">
      <w:pPr>
        <w:spacing w:after="0" w:line="240" w:lineRule="auto"/>
        <w:ind w:firstLine="720"/>
        <w:rPr>
          <w:rFonts w:eastAsia="Times New Roman" w:cstheme="minorHAnsi"/>
          <w:b/>
          <w:color w:val="000000"/>
          <w:sz w:val="20"/>
          <w:szCs w:val="20"/>
        </w:rPr>
      </w:pPr>
      <w:r w:rsidRPr="00D900FA">
        <w:rPr>
          <w:rFonts w:eastAsia="Times New Roman" w:cstheme="minorHAnsi"/>
          <w:b/>
          <w:color w:val="000000"/>
          <w:sz w:val="20"/>
          <w:szCs w:val="20"/>
        </w:rPr>
        <w:t xml:space="preserve">C. APPOINTMENTS </w:t>
      </w:r>
    </w:p>
    <w:p w:rsidR="000E7C4E" w:rsidRPr="00D900FA" w:rsidRDefault="00BA7F0E" w:rsidP="00B91530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D900FA">
        <w:rPr>
          <w:rFonts w:eastAsia="Times New Roman" w:cstheme="minorHAnsi"/>
          <w:b/>
          <w:color w:val="000000"/>
          <w:sz w:val="20"/>
          <w:szCs w:val="20"/>
        </w:rPr>
        <w:tab/>
      </w:r>
    </w:p>
    <w:p w:rsidR="00B91530" w:rsidRPr="00D900FA" w:rsidRDefault="00B91530" w:rsidP="00A6748B">
      <w:pPr>
        <w:spacing w:after="0" w:line="240" w:lineRule="auto"/>
        <w:ind w:firstLine="720"/>
        <w:rPr>
          <w:rFonts w:eastAsia="Times New Roman" w:cstheme="minorHAnsi"/>
          <w:b/>
          <w:color w:val="000000"/>
          <w:sz w:val="20"/>
          <w:szCs w:val="20"/>
        </w:rPr>
      </w:pPr>
      <w:r w:rsidRPr="00D900FA">
        <w:rPr>
          <w:rFonts w:eastAsia="Times New Roman" w:cstheme="minorHAnsi"/>
          <w:b/>
          <w:color w:val="000000"/>
          <w:sz w:val="20"/>
          <w:szCs w:val="20"/>
        </w:rPr>
        <w:t xml:space="preserve">D. REQUESTS </w:t>
      </w:r>
    </w:p>
    <w:p w:rsidR="00D34D0C" w:rsidRPr="00D900FA" w:rsidRDefault="00B93009" w:rsidP="00591710">
      <w:pPr>
        <w:spacing w:after="0" w:line="240" w:lineRule="auto"/>
        <w:ind w:left="720"/>
        <w:rPr>
          <w:rFonts w:eastAsia="Times New Roman" w:cstheme="minorHAnsi"/>
          <w:color w:val="000000"/>
          <w:sz w:val="20"/>
          <w:szCs w:val="20"/>
        </w:rPr>
      </w:pPr>
      <w:r w:rsidRPr="00D900FA">
        <w:rPr>
          <w:rFonts w:eastAsia="Times New Roman" w:cstheme="minorHAnsi"/>
          <w:color w:val="000000"/>
          <w:sz w:val="20"/>
          <w:szCs w:val="20"/>
        </w:rPr>
        <w:tab/>
      </w:r>
      <w:r w:rsidR="00FB3004">
        <w:rPr>
          <w:rFonts w:eastAsia="Times New Roman" w:cstheme="minorHAnsi"/>
          <w:color w:val="000000"/>
          <w:sz w:val="20"/>
          <w:szCs w:val="20"/>
        </w:rPr>
        <w:t xml:space="preserve">Temporary </w:t>
      </w:r>
      <w:r w:rsidR="00331712" w:rsidRPr="00D900FA">
        <w:rPr>
          <w:rFonts w:eastAsia="Times New Roman" w:cstheme="minorHAnsi"/>
          <w:color w:val="000000"/>
          <w:sz w:val="20"/>
          <w:szCs w:val="20"/>
        </w:rPr>
        <w:t xml:space="preserve">Liquor License- </w:t>
      </w:r>
      <w:r w:rsidR="00FB3004">
        <w:rPr>
          <w:rFonts w:eastAsia="Times New Roman" w:cstheme="minorHAnsi"/>
          <w:color w:val="000000"/>
          <w:sz w:val="20"/>
          <w:szCs w:val="20"/>
        </w:rPr>
        <w:t>Blessed Teresa of Calcutta, Auction event to be held April 25, 2013</w:t>
      </w:r>
    </w:p>
    <w:p w:rsidR="00947050" w:rsidRPr="00D900FA" w:rsidRDefault="00947050" w:rsidP="00591710">
      <w:pPr>
        <w:spacing w:after="0" w:line="240" w:lineRule="auto"/>
        <w:ind w:left="720"/>
        <w:rPr>
          <w:rFonts w:eastAsia="Times New Roman" w:cstheme="minorHAnsi"/>
          <w:color w:val="000000"/>
          <w:sz w:val="20"/>
          <w:szCs w:val="20"/>
        </w:rPr>
      </w:pPr>
    </w:p>
    <w:p w:rsidR="00B91530" w:rsidRDefault="00B91530" w:rsidP="00446D05">
      <w:pPr>
        <w:spacing w:after="0" w:line="240" w:lineRule="auto"/>
        <w:ind w:firstLine="720"/>
        <w:rPr>
          <w:rFonts w:eastAsia="Times New Roman" w:cstheme="minorHAnsi"/>
          <w:b/>
          <w:color w:val="000000"/>
          <w:sz w:val="20"/>
          <w:szCs w:val="20"/>
        </w:rPr>
      </w:pPr>
      <w:r w:rsidRPr="00D900FA">
        <w:rPr>
          <w:rFonts w:eastAsia="Times New Roman" w:cstheme="minorHAnsi"/>
          <w:b/>
          <w:color w:val="000000"/>
          <w:sz w:val="20"/>
          <w:szCs w:val="20"/>
        </w:rPr>
        <w:t xml:space="preserve">E. PROCLAMATIONS </w:t>
      </w:r>
    </w:p>
    <w:p w:rsidR="00E16C93" w:rsidRPr="00E16C93" w:rsidRDefault="00E16C93" w:rsidP="00446D05">
      <w:pPr>
        <w:spacing w:after="0" w:line="240" w:lineRule="auto"/>
        <w:ind w:firstLine="720"/>
        <w:rPr>
          <w:rFonts w:eastAsia="Times New Roman" w:cstheme="minorHAnsi"/>
          <w:caps/>
          <w:color w:val="000000"/>
          <w:sz w:val="20"/>
          <w:szCs w:val="20"/>
        </w:rPr>
      </w:pPr>
      <w:r>
        <w:rPr>
          <w:rFonts w:eastAsia="Times New Roman" w:cstheme="minorHAnsi"/>
          <w:b/>
          <w:color w:val="000000"/>
          <w:sz w:val="20"/>
          <w:szCs w:val="20"/>
        </w:rPr>
        <w:tab/>
      </w:r>
      <w:r>
        <w:rPr>
          <w:rFonts w:eastAsia="Times New Roman" w:cstheme="minorHAnsi"/>
          <w:caps/>
          <w:color w:val="000000"/>
          <w:sz w:val="20"/>
          <w:szCs w:val="20"/>
        </w:rPr>
        <w:t>A</w:t>
      </w:r>
      <w:r>
        <w:rPr>
          <w:rFonts w:eastAsia="Times New Roman" w:cstheme="minorHAnsi"/>
          <w:color w:val="000000"/>
          <w:sz w:val="20"/>
          <w:szCs w:val="20"/>
        </w:rPr>
        <w:t xml:space="preserve">pril </w:t>
      </w:r>
      <w:r w:rsidR="00726DF8">
        <w:rPr>
          <w:rFonts w:eastAsia="Times New Roman" w:cstheme="minorHAnsi"/>
          <w:color w:val="000000"/>
          <w:sz w:val="20"/>
          <w:szCs w:val="20"/>
        </w:rPr>
        <w:t>5</w:t>
      </w:r>
      <w:bookmarkStart w:id="0" w:name="_GoBack"/>
      <w:bookmarkEnd w:id="0"/>
      <w:r>
        <w:rPr>
          <w:rFonts w:eastAsia="Times New Roman" w:cstheme="minorHAnsi"/>
          <w:color w:val="000000"/>
          <w:sz w:val="20"/>
          <w:szCs w:val="20"/>
        </w:rPr>
        <w:t>, 2013 as Arbor Day</w:t>
      </w:r>
    </w:p>
    <w:p w:rsidR="00E16C93" w:rsidRDefault="00E16C93" w:rsidP="001A37AC">
      <w:pPr>
        <w:spacing w:after="0" w:line="240" w:lineRule="auto"/>
        <w:ind w:firstLine="720"/>
        <w:rPr>
          <w:rFonts w:eastAsia="Times New Roman" w:cstheme="minorHAnsi"/>
          <w:color w:val="000000"/>
          <w:sz w:val="20"/>
          <w:szCs w:val="20"/>
        </w:rPr>
      </w:pPr>
    </w:p>
    <w:p w:rsidR="00301449" w:rsidRDefault="00301449" w:rsidP="001A37AC">
      <w:pPr>
        <w:spacing w:after="0" w:line="240" w:lineRule="auto"/>
        <w:ind w:firstLine="720"/>
        <w:rPr>
          <w:rFonts w:eastAsia="Times New Roman" w:cstheme="minorHAnsi"/>
          <w:color w:val="000000"/>
          <w:sz w:val="20"/>
          <w:szCs w:val="20"/>
        </w:rPr>
      </w:pPr>
    </w:p>
    <w:p w:rsidR="00301449" w:rsidRDefault="00301449" w:rsidP="001A37AC">
      <w:pPr>
        <w:spacing w:after="0" w:line="240" w:lineRule="auto"/>
        <w:ind w:firstLine="720"/>
        <w:rPr>
          <w:rFonts w:eastAsia="Times New Roman" w:cstheme="minorHAnsi"/>
          <w:color w:val="000000"/>
          <w:sz w:val="20"/>
          <w:szCs w:val="20"/>
        </w:rPr>
      </w:pPr>
    </w:p>
    <w:p w:rsidR="00301449" w:rsidRPr="00D900FA" w:rsidRDefault="00301449" w:rsidP="001A37AC">
      <w:pPr>
        <w:spacing w:after="0" w:line="240" w:lineRule="auto"/>
        <w:ind w:firstLine="720"/>
        <w:rPr>
          <w:rFonts w:eastAsia="Times New Roman" w:cstheme="minorHAnsi"/>
          <w:color w:val="000000"/>
          <w:sz w:val="20"/>
          <w:szCs w:val="20"/>
        </w:rPr>
      </w:pPr>
    </w:p>
    <w:p w:rsidR="00B91530" w:rsidRPr="00D900FA" w:rsidRDefault="00B91530" w:rsidP="00A6748B">
      <w:pPr>
        <w:spacing w:after="0" w:line="240" w:lineRule="auto"/>
        <w:ind w:firstLine="720"/>
        <w:rPr>
          <w:rFonts w:eastAsia="Times New Roman" w:cstheme="minorHAnsi"/>
          <w:b/>
          <w:color w:val="000000"/>
          <w:sz w:val="20"/>
          <w:szCs w:val="20"/>
        </w:rPr>
      </w:pPr>
      <w:r w:rsidRPr="00D900FA">
        <w:rPr>
          <w:rFonts w:eastAsia="Times New Roman" w:cstheme="minorHAnsi"/>
          <w:b/>
          <w:color w:val="000000"/>
          <w:sz w:val="20"/>
          <w:szCs w:val="20"/>
        </w:rPr>
        <w:lastRenderedPageBreak/>
        <w:t xml:space="preserve">F. RESOLUTIONS </w:t>
      </w:r>
    </w:p>
    <w:p w:rsidR="00DC1186" w:rsidRPr="00D900FA" w:rsidRDefault="00FB3004" w:rsidP="00DC1186">
      <w:pPr>
        <w:spacing w:after="0" w:line="240" w:lineRule="auto"/>
        <w:ind w:left="1440"/>
        <w:rPr>
          <w:rFonts w:eastAsia="Times New Roman" w:cstheme="minorHAnsi"/>
          <w:b/>
          <w:color w:val="000000"/>
          <w:sz w:val="20"/>
          <w:szCs w:val="20"/>
        </w:rPr>
      </w:pPr>
      <w:r>
        <w:rPr>
          <w:rFonts w:eastAsia="Times New Roman" w:cstheme="minorHAnsi"/>
          <w:b/>
          <w:color w:val="000000"/>
          <w:sz w:val="20"/>
          <w:szCs w:val="20"/>
        </w:rPr>
        <w:t>2013-10</w:t>
      </w:r>
    </w:p>
    <w:p w:rsidR="00E00C13" w:rsidRDefault="00331712" w:rsidP="00E668B6">
      <w:pPr>
        <w:widowControl w:val="0"/>
        <w:tabs>
          <w:tab w:val="left" w:pos="-720"/>
        </w:tabs>
        <w:suppressAutoHyphens/>
        <w:spacing w:after="0" w:line="240" w:lineRule="auto"/>
        <w:ind w:left="1440" w:hanging="720"/>
        <w:rPr>
          <w:rFonts w:eastAsia="Times New Roman" w:cstheme="minorHAnsi"/>
          <w:color w:val="000000"/>
          <w:sz w:val="20"/>
          <w:szCs w:val="20"/>
        </w:rPr>
      </w:pPr>
      <w:r w:rsidRPr="00D900FA">
        <w:rPr>
          <w:rFonts w:ascii="Calibri" w:eastAsia="Times New Roman" w:hAnsi="Calibri" w:cs="Calibri"/>
          <w:snapToGrid w:val="0"/>
          <w:spacing w:val="-2"/>
          <w:sz w:val="20"/>
          <w:szCs w:val="20"/>
        </w:rPr>
        <w:tab/>
      </w:r>
      <w:r w:rsidR="00FB3004">
        <w:rPr>
          <w:rFonts w:eastAsia="Times New Roman" w:cstheme="minorHAnsi"/>
          <w:color w:val="000000"/>
          <w:sz w:val="20"/>
          <w:szCs w:val="20"/>
        </w:rPr>
        <w:t>A RESOLUTION AUTHORIZING THE CI</w:t>
      </w:r>
      <w:r w:rsidR="002D0996">
        <w:rPr>
          <w:rFonts w:eastAsia="Times New Roman" w:cstheme="minorHAnsi"/>
          <w:color w:val="000000"/>
          <w:sz w:val="20"/>
          <w:szCs w:val="20"/>
        </w:rPr>
        <w:t>TY MANAGER TO EXECUTE A FACILTY</w:t>
      </w:r>
      <w:r w:rsidR="00FB3004">
        <w:rPr>
          <w:rFonts w:eastAsia="Times New Roman" w:cstheme="minorHAnsi"/>
          <w:color w:val="000000"/>
          <w:sz w:val="20"/>
          <w:szCs w:val="20"/>
        </w:rPr>
        <w:t xml:space="preserve"> USE AGREEMENT BETWEEN THE CITY OF FERGUSON AND WELLSPRING CHURCH FOR USE OF THEIR CENTER FOR THE PARKS AND RECREATION DEPARTMENT PROGRAMS</w:t>
      </w:r>
    </w:p>
    <w:p w:rsidR="00FB3004" w:rsidRPr="00D900FA" w:rsidRDefault="00FB3004" w:rsidP="00E00C13">
      <w:pPr>
        <w:tabs>
          <w:tab w:val="left" w:pos="-720"/>
        </w:tabs>
        <w:suppressAutoHyphens/>
        <w:spacing w:after="0" w:line="240" w:lineRule="auto"/>
        <w:ind w:left="1440"/>
        <w:rPr>
          <w:rFonts w:eastAsia="Times New Roman" w:cstheme="minorHAnsi"/>
          <w:color w:val="000000"/>
          <w:sz w:val="20"/>
          <w:szCs w:val="20"/>
        </w:rPr>
      </w:pPr>
    </w:p>
    <w:p w:rsidR="008F197A" w:rsidRPr="00D900FA" w:rsidRDefault="00B91530" w:rsidP="00A6748B">
      <w:pPr>
        <w:spacing w:after="0" w:line="240" w:lineRule="auto"/>
        <w:ind w:firstLine="720"/>
        <w:rPr>
          <w:rFonts w:eastAsia="Times New Roman" w:cstheme="minorHAnsi"/>
          <w:b/>
          <w:color w:val="000000"/>
          <w:sz w:val="20"/>
          <w:szCs w:val="20"/>
        </w:rPr>
      </w:pPr>
      <w:r w:rsidRPr="00D900FA">
        <w:rPr>
          <w:rFonts w:eastAsia="Times New Roman" w:cstheme="minorHAnsi"/>
          <w:b/>
          <w:color w:val="000000"/>
          <w:sz w:val="20"/>
          <w:szCs w:val="20"/>
        </w:rPr>
        <w:t>G. BILLS REQUIRING FIRST READING</w:t>
      </w:r>
    </w:p>
    <w:p w:rsidR="00DE2816" w:rsidRPr="00DE2816" w:rsidRDefault="00DE2816" w:rsidP="00DE2816">
      <w:pPr>
        <w:spacing w:after="0" w:line="240" w:lineRule="auto"/>
        <w:ind w:left="1440"/>
        <w:jc w:val="both"/>
        <w:rPr>
          <w:rFonts w:eastAsia="Times New Roman" w:cstheme="minorHAnsi"/>
          <w:b/>
          <w:color w:val="000000"/>
          <w:sz w:val="20"/>
          <w:szCs w:val="20"/>
        </w:rPr>
      </w:pPr>
      <w:r w:rsidRPr="00DE2816">
        <w:rPr>
          <w:rFonts w:eastAsia="Times New Roman" w:cstheme="minorHAnsi"/>
          <w:b/>
          <w:color w:val="000000"/>
          <w:sz w:val="20"/>
          <w:szCs w:val="20"/>
        </w:rPr>
        <w:t>BILL 7019</w:t>
      </w:r>
    </w:p>
    <w:p w:rsidR="00DE2816" w:rsidRPr="00DE2816" w:rsidRDefault="00DE2816" w:rsidP="00DE2816">
      <w:pPr>
        <w:spacing w:after="0" w:line="240" w:lineRule="auto"/>
        <w:ind w:left="1440"/>
        <w:jc w:val="both"/>
        <w:rPr>
          <w:rFonts w:eastAsia="Times New Roman" w:cstheme="minorHAnsi"/>
          <w:color w:val="000000"/>
          <w:sz w:val="20"/>
          <w:szCs w:val="20"/>
        </w:rPr>
      </w:pPr>
      <w:r w:rsidRPr="00DE2816">
        <w:rPr>
          <w:rFonts w:eastAsia="Times New Roman" w:cstheme="minorHAnsi"/>
          <w:color w:val="000000"/>
          <w:sz w:val="20"/>
          <w:szCs w:val="20"/>
        </w:rPr>
        <w:t>AN ORDINANCE ADOPTING A NEW ZONING MAP FOR THE CITY OF FERGUSON, REZONING CERTAIN PROPERTIES INCLUDED WITHIN NEW DOWNTOWN ZONING DISTRICTS AND ENACTING NEW ZONING REGULATIONS APPLICABLE TO NEW DOWNTOWN ZONING DISTRICTS</w:t>
      </w:r>
    </w:p>
    <w:p w:rsidR="00331712" w:rsidRPr="00D900FA" w:rsidRDefault="00331712" w:rsidP="00806B5B">
      <w:pPr>
        <w:spacing w:after="0" w:line="240" w:lineRule="auto"/>
        <w:ind w:left="1440"/>
        <w:jc w:val="both"/>
        <w:rPr>
          <w:rFonts w:eastAsia="Times New Roman" w:cstheme="minorHAnsi"/>
          <w:color w:val="000000"/>
          <w:sz w:val="20"/>
          <w:szCs w:val="20"/>
        </w:rPr>
      </w:pPr>
    </w:p>
    <w:p w:rsidR="00B91530" w:rsidRPr="00D900FA" w:rsidRDefault="00B91530" w:rsidP="00A6748B">
      <w:pPr>
        <w:spacing w:after="0" w:line="240" w:lineRule="auto"/>
        <w:ind w:firstLine="720"/>
        <w:rPr>
          <w:rFonts w:eastAsia="Times New Roman" w:cstheme="minorHAnsi"/>
          <w:b/>
          <w:color w:val="000000"/>
          <w:sz w:val="20"/>
          <w:szCs w:val="20"/>
        </w:rPr>
      </w:pPr>
      <w:r w:rsidRPr="00D900FA">
        <w:rPr>
          <w:rFonts w:eastAsia="Times New Roman" w:cstheme="minorHAnsi"/>
          <w:b/>
          <w:color w:val="000000"/>
          <w:sz w:val="20"/>
          <w:szCs w:val="20"/>
        </w:rPr>
        <w:t xml:space="preserve">H. BILLS REQUIRING SECOND READING </w:t>
      </w:r>
    </w:p>
    <w:p w:rsidR="004F2797" w:rsidRDefault="00FB3004" w:rsidP="004F2797">
      <w:pPr>
        <w:spacing w:after="0" w:line="240" w:lineRule="auto"/>
        <w:ind w:left="1440"/>
        <w:rPr>
          <w:rFonts w:eastAsia="Times New Roman" w:cstheme="minorHAnsi"/>
          <w:i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None</w:t>
      </w:r>
    </w:p>
    <w:p w:rsidR="004F2797" w:rsidRDefault="004F2797" w:rsidP="004F2797">
      <w:pPr>
        <w:spacing w:after="0" w:line="240" w:lineRule="auto"/>
        <w:rPr>
          <w:rFonts w:eastAsia="Times New Roman" w:cstheme="minorHAnsi"/>
          <w:i/>
          <w:color w:val="000000"/>
          <w:sz w:val="20"/>
          <w:szCs w:val="20"/>
        </w:rPr>
      </w:pPr>
    </w:p>
    <w:p w:rsidR="004F2797" w:rsidRPr="004F2797" w:rsidRDefault="004F2797" w:rsidP="004F2797">
      <w:pPr>
        <w:spacing w:after="0" w:line="240" w:lineRule="auto"/>
        <w:rPr>
          <w:rFonts w:eastAsia="Times New Roman" w:cstheme="minorHAnsi"/>
          <w:i/>
          <w:color w:val="000000"/>
          <w:sz w:val="20"/>
          <w:szCs w:val="20"/>
        </w:rPr>
      </w:pPr>
      <w:r w:rsidRPr="004F2797">
        <w:rPr>
          <w:rFonts w:eastAsia="Times New Roman" w:cstheme="minorHAnsi"/>
          <w:b/>
          <w:color w:val="000000"/>
          <w:sz w:val="20"/>
          <w:szCs w:val="20"/>
        </w:rPr>
        <w:t>6. CERTIFICATION OF APRI</w:t>
      </w:r>
      <w:r>
        <w:rPr>
          <w:rFonts w:eastAsia="Times New Roman" w:cstheme="minorHAnsi"/>
          <w:b/>
          <w:color w:val="000000"/>
          <w:sz w:val="20"/>
          <w:szCs w:val="20"/>
        </w:rPr>
        <w:t xml:space="preserve">L </w:t>
      </w:r>
      <w:r w:rsidR="006711E9">
        <w:rPr>
          <w:rFonts w:eastAsia="Times New Roman" w:cstheme="minorHAnsi"/>
          <w:b/>
          <w:color w:val="000000"/>
          <w:sz w:val="20"/>
          <w:szCs w:val="20"/>
        </w:rPr>
        <w:t>2</w:t>
      </w:r>
      <w:r>
        <w:rPr>
          <w:rFonts w:eastAsia="Times New Roman" w:cstheme="minorHAnsi"/>
          <w:b/>
          <w:color w:val="000000"/>
          <w:sz w:val="20"/>
          <w:szCs w:val="20"/>
        </w:rPr>
        <w:t>, 2013</w:t>
      </w:r>
      <w:r w:rsidRPr="004F2797">
        <w:rPr>
          <w:rFonts w:eastAsia="Times New Roman" w:cstheme="minorHAnsi"/>
          <w:b/>
          <w:color w:val="000000"/>
          <w:sz w:val="20"/>
          <w:szCs w:val="20"/>
        </w:rPr>
        <w:t xml:space="preserve"> ELECTION RESULTS </w:t>
      </w:r>
    </w:p>
    <w:p w:rsidR="004F2797" w:rsidRPr="004F2797" w:rsidRDefault="004F2797" w:rsidP="004F2797">
      <w:pPr>
        <w:spacing w:after="0" w:line="240" w:lineRule="auto"/>
        <w:rPr>
          <w:rFonts w:eastAsia="Times New Roman" w:cstheme="minorHAnsi"/>
          <w:b/>
          <w:color w:val="000000"/>
          <w:sz w:val="20"/>
          <w:szCs w:val="20"/>
        </w:rPr>
      </w:pPr>
    </w:p>
    <w:p w:rsidR="004F2797" w:rsidRPr="004F2797" w:rsidRDefault="004F2797" w:rsidP="004F2797">
      <w:pPr>
        <w:spacing w:after="0" w:line="240" w:lineRule="auto"/>
        <w:rPr>
          <w:rFonts w:eastAsia="Times New Roman" w:cstheme="minorHAnsi"/>
          <w:b/>
          <w:color w:val="000000"/>
          <w:sz w:val="20"/>
          <w:szCs w:val="20"/>
        </w:rPr>
      </w:pPr>
      <w:r w:rsidRPr="004F2797">
        <w:rPr>
          <w:rFonts w:eastAsia="Times New Roman" w:cstheme="minorHAnsi"/>
          <w:b/>
          <w:color w:val="000000"/>
          <w:sz w:val="20"/>
          <w:szCs w:val="20"/>
        </w:rPr>
        <w:tab/>
        <w:t>COUNCIL MEMBER WARD 1</w:t>
      </w:r>
    </w:p>
    <w:p w:rsidR="004F2797" w:rsidRPr="00BC5BFC" w:rsidRDefault="004F2797" w:rsidP="004F2797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F2797">
        <w:rPr>
          <w:rFonts w:eastAsia="Times New Roman" w:cstheme="minorHAnsi"/>
          <w:b/>
          <w:color w:val="000000"/>
          <w:sz w:val="20"/>
          <w:szCs w:val="20"/>
        </w:rPr>
        <w:tab/>
      </w:r>
      <w:r w:rsidR="006711E9" w:rsidRPr="00BC5BFC">
        <w:rPr>
          <w:rFonts w:eastAsia="Times New Roman" w:cstheme="minorHAnsi"/>
          <w:color w:val="000000"/>
          <w:sz w:val="20"/>
          <w:szCs w:val="20"/>
        </w:rPr>
        <w:t>MARK J. BYRNE</w:t>
      </w:r>
      <w:r w:rsidR="006711E9" w:rsidRPr="00BC5BFC">
        <w:rPr>
          <w:rFonts w:eastAsia="Times New Roman" w:cstheme="minorHAnsi"/>
          <w:color w:val="000000"/>
          <w:sz w:val="20"/>
          <w:szCs w:val="20"/>
        </w:rPr>
        <w:tab/>
      </w:r>
      <w:r w:rsidR="006711E9" w:rsidRPr="00BC5BFC">
        <w:rPr>
          <w:rFonts w:eastAsia="Times New Roman" w:cstheme="minorHAnsi"/>
          <w:color w:val="000000"/>
          <w:sz w:val="20"/>
          <w:szCs w:val="20"/>
        </w:rPr>
        <w:tab/>
        <w:t>518 VOTES</w:t>
      </w:r>
    </w:p>
    <w:p w:rsidR="004F2797" w:rsidRPr="00BC5BFC" w:rsidRDefault="004F2797" w:rsidP="004F2797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BC5BFC">
        <w:rPr>
          <w:rFonts w:eastAsia="Times New Roman" w:cstheme="minorHAnsi"/>
          <w:color w:val="000000"/>
          <w:sz w:val="20"/>
          <w:szCs w:val="20"/>
        </w:rPr>
        <w:tab/>
      </w:r>
      <w:r w:rsidR="006711E9" w:rsidRPr="00BC5BFC">
        <w:rPr>
          <w:rFonts w:eastAsia="Times New Roman" w:cstheme="minorHAnsi"/>
          <w:color w:val="000000"/>
          <w:sz w:val="20"/>
          <w:szCs w:val="20"/>
        </w:rPr>
        <w:t>MIKE DOEDLI</w:t>
      </w:r>
      <w:r w:rsidR="006711E9" w:rsidRPr="00BC5BFC">
        <w:rPr>
          <w:rFonts w:eastAsia="Times New Roman" w:cstheme="minorHAnsi"/>
          <w:color w:val="000000"/>
          <w:sz w:val="20"/>
          <w:szCs w:val="20"/>
        </w:rPr>
        <w:tab/>
      </w:r>
      <w:r w:rsidR="006711E9" w:rsidRPr="00BC5BFC">
        <w:rPr>
          <w:rFonts w:eastAsia="Times New Roman" w:cstheme="minorHAnsi"/>
          <w:color w:val="000000"/>
          <w:sz w:val="20"/>
          <w:szCs w:val="20"/>
        </w:rPr>
        <w:tab/>
        <w:t>179 VOTES</w:t>
      </w:r>
    </w:p>
    <w:p w:rsidR="004F2797" w:rsidRPr="00BC5BFC" w:rsidRDefault="004F2797" w:rsidP="004F2797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BC5BFC">
        <w:rPr>
          <w:rFonts w:eastAsia="Times New Roman" w:cstheme="minorHAnsi"/>
          <w:color w:val="000000"/>
          <w:sz w:val="20"/>
          <w:szCs w:val="20"/>
        </w:rPr>
        <w:tab/>
        <w:t>INVALID WRITE-IN</w:t>
      </w:r>
      <w:r w:rsidRPr="00BC5BFC">
        <w:rPr>
          <w:rFonts w:eastAsia="Times New Roman" w:cstheme="minorHAnsi"/>
          <w:color w:val="000000"/>
          <w:sz w:val="20"/>
          <w:szCs w:val="20"/>
        </w:rPr>
        <w:tab/>
        <w:t xml:space="preserve">    </w:t>
      </w:r>
      <w:r w:rsidR="006711E9" w:rsidRPr="00BC5BFC">
        <w:rPr>
          <w:rFonts w:eastAsia="Times New Roman" w:cstheme="minorHAnsi"/>
          <w:color w:val="000000"/>
          <w:sz w:val="20"/>
          <w:szCs w:val="20"/>
        </w:rPr>
        <w:t>3</w:t>
      </w:r>
      <w:r w:rsidRPr="00BC5BFC">
        <w:rPr>
          <w:rFonts w:eastAsia="Times New Roman" w:cstheme="minorHAnsi"/>
          <w:color w:val="000000"/>
          <w:sz w:val="20"/>
          <w:szCs w:val="20"/>
        </w:rPr>
        <w:t xml:space="preserve"> VOTE</w:t>
      </w:r>
      <w:r w:rsidR="006711E9" w:rsidRPr="00BC5BFC">
        <w:rPr>
          <w:rFonts w:eastAsia="Times New Roman" w:cstheme="minorHAnsi"/>
          <w:color w:val="000000"/>
          <w:sz w:val="20"/>
          <w:szCs w:val="20"/>
        </w:rPr>
        <w:t>S</w:t>
      </w:r>
    </w:p>
    <w:p w:rsidR="004F2797" w:rsidRPr="004F2797" w:rsidRDefault="004F2797" w:rsidP="004F2797">
      <w:pPr>
        <w:spacing w:after="0" w:line="240" w:lineRule="auto"/>
        <w:rPr>
          <w:rFonts w:eastAsia="Times New Roman" w:cstheme="minorHAnsi"/>
          <w:b/>
          <w:color w:val="000000"/>
          <w:sz w:val="20"/>
          <w:szCs w:val="20"/>
        </w:rPr>
      </w:pPr>
    </w:p>
    <w:p w:rsidR="004F2797" w:rsidRPr="004F2797" w:rsidRDefault="004F2797" w:rsidP="004F2797">
      <w:pPr>
        <w:spacing w:after="0" w:line="240" w:lineRule="auto"/>
        <w:rPr>
          <w:rFonts w:eastAsia="Times New Roman" w:cstheme="minorHAnsi"/>
          <w:b/>
          <w:color w:val="000000"/>
          <w:sz w:val="20"/>
          <w:szCs w:val="20"/>
        </w:rPr>
      </w:pPr>
      <w:r w:rsidRPr="004F2797">
        <w:rPr>
          <w:rFonts w:eastAsia="Times New Roman" w:cstheme="minorHAnsi"/>
          <w:b/>
          <w:color w:val="000000"/>
          <w:sz w:val="20"/>
          <w:szCs w:val="20"/>
        </w:rPr>
        <w:tab/>
        <w:t>COUNCIL MEMBER WARD 2</w:t>
      </w:r>
    </w:p>
    <w:p w:rsidR="004F2797" w:rsidRPr="00BC5BFC" w:rsidRDefault="004F2797" w:rsidP="004F2797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4F2797">
        <w:rPr>
          <w:rFonts w:eastAsia="Times New Roman" w:cstheme="minorHAnsi"/>
          <w:b/>
          <w:color w:val="000000"/>
          <w:sz w:val="20"/>
          <w:szCs w:val="20"/>
        </w:rPr>
        <w:tab/>
      </w:r>
      <w:r w:rsidR="006711E9" w:rsidRPr="00BC5BFC">
        <w:rPr>
          <w:rFonts w:eastAsia="Times New Roman" w:cstheme="minorHAnsi"/>
          <w:color w:val="000000"/>
          <w:sz w:val="20"/>
          <w:szCs w:val="20"/>
        </w:rPr>
        <w:t>DWAYNE T. JAMES</w:t>
      </w:r>
      <w:r w:rsidR="006711E9" w:rsidRPr="00BC5BFC">
        <w:rPr>
          <w:rFonts w:eastAsia="Times New Roman" w:cstheme="minorHAnsi"/>
          <w:color w:val="000000"/>
          <w:sz w:val="20"/>
          <w:szCs w:val="20"/>
        </w:rPr>
        <w:tab/>
        <w:t>497</w:t>
      </w:r>
      <w:r w:rsidRPr="00BC5BFC">
        <w:rPr>
          <w:rFonts w:eastAsia="Times New Roman" w:cstheme="minorHAnsi"/>
          <w:color w:val="000000"/>
          <w:sz w:val="20"/>
          <w:szCs w:val="20"/>
        </w:rPr>
        <w:t xml:space="preserve"> VOTES</w:t>
      </w:r>
    </w:p>
    <w:p w:rsidR="006711E9" w:rsidRPr="00BC5BFC" w:rsidRDefault="006711E9" w:rsidP="004F2797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BC5BFC">
        <w:rPr>
          <w:rFonts w:eastAsia="Times New Roman" w:cstheme="minorHAnsi"/>
          <w:color w:val="000000"/>
          <w:sz w:val="20"/>
          <w:szCs w:val="20"/>
        </w:rPr>
        <w:tab/>
        <w:t>MARTIN PION</w:t>
      </w:r>
      <w:r w:rsidRPr="00BC5BFC">
        <w:rPr>
          <w:rFonts w:eastAsia="Times New Roman" w:cstheme="minorHAnsi"/>
          <w:color w:val="000000"/>
          <w:sz w:val="20"/>
          <w:szCs w:val="20"/>
        </w:rPr>
        <w:tab/>
      </w:r>
      <w:r w:rsidRPr="00BC5BFC">
        <w:rPr>
          <w:rFonts w:eastAsia="Times New Roman" w:cstheme="minorHAnsi"/>
          <w:color w:val="000000"/>
          <w:sz w:val="20"/>
          <w:szCs w:val="20"/>
        </w:rPr>
        <w:tab/>
        <w:t>174 VOTES</w:t>
      </w:r>
    </w:p>
    <w:p w:rsidR="004F2797" w:rsidRPr="00BC5BFC" w:rsidRDefault="004F2797" w:rsidP="004F2797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BC5BFC">
        <w:rPr>
          <w:rFonts w:eastAsia="Times New Roman" w:cstheme="minorHAnsi"/>
          <w:color w:val="000000"/>
          <w:sz w:val="20"/>
          <w:szCs w:val="20"/>
        </w:rPr>
        <w:tab/>
        <w:t xml:space="preserve">INVALID WRITE-IN        </w:t>
      </w:r>
      <w:r w:rsidR="006711E9" w:rsidRPr="00BC5BFC">
        <w:rPr>
          <w:rFonts w:eastAsia="Times New Roman" w:cstheme="minorHAnsi"/>
          <w:color w:val="000000"/>
          <w:sz w:val="20"/>
          <w:szCs w:val="20"/>
        </w:rPr>
        <w:tab/>
        <w:t xml:space="preserve">    6</w:t>
      </w:r>
      <w:r w:rsidRPr="00BC5BFC">
        <w:rPr>
          <w:rFonts w:eastAsia="Times New Roman" w:cstheme="minorHAnsi"/>
          <w:color w:val="000000"/>
          <w:sz w:val="20"/>
          <w:szCs w:val="20"/>
        </w:rPr>
        <w:t xml:space="preserve"> VOTES</w:t>
      </w:r>
    </w:p>
    <w:p w:rsidR="004F2797" w:rsidRPr="004F2797" w:rsidRDefault="004F2797" w:rsidP="004F2797">
      <w:pPr>
        <w:spacing w:after="0" w:line="240" w:lineRule="auto"/>
        <w:rPr>
          <w:rFonts w:eastAsia="Times New Roman" w:cstheme="minorHAnsi"/>
          <w:b/>
          <w:color w:val="000000"/>
          <w:sz w:val="20"/>
          <w:szCs w:val="20"/>
        </w:rPr>
      </w:pPr>
    </w:p>
    <w:p w:rsidR="004F2797" w:rsidRPr="004F2797" w:rsidRDefault="004F2797" w:rsidP="004F2797">
      <w:pPr>
        <w:spacing w:after="0" w:line="240" w:lineRule="auto"/>
        <w:rPr>
          <w:rFonts w:eastAsia="Times New Roman" w:cstheme="minorHAnsi"/>
          <w:b/>
          <w:color w:val="000000"/>
          <w:sz w:val="20"/>
          <w:szCs w:val="20"/>
        </w:rPr>
      </w:pPr>
      <w:r w:rsidRPr="004F2797">
        <w:rPr>
          <w:rFonts w:eastAsia="Times New Roman" w:cstheme="minorHAnsi"/>
          <w:b/>
          <w:color w:val="000000"/>
          <w:sz w:val="20"/>
          <w:szCs w:val="20"/>
        </w:rPr>
        <w:tab/>
        <w:t>COUNCIL MEMBER WARD 3</w:t>
      </w:r>
    </w:p>
    <w:p w:rsidR="004F2797" w:rsidRPr="00BC5BFC" w:rsidRDefault="006711E9" w:rsidP="004F2797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b/>
          <w:color w:val="000000"/>
          <w:sz w:val="20"/>
          <w:szCs w:val="20"/>
        </w:rPr>
        <w:tab/>
      </w:r>
      <w:r w:rsidRPr="00BC5BFC">
        <w:rPr>
          <w:rFonts w:eastAsia="Times New Roman" w:cstheme="minorHAnsi"/>
          <w:color w:val="000000"/>
          <w:sz w:val="20"/>
          <w:szCs w:val="20"/>
        </w:rPr>
        <w:t>KEITH KALLSTROM</w:t>
      </w:r>
      <w:r w:rsidRPr="00BC5BFC">
        <w:rPr>
          <w:rFonts w:eastAsia="Times New Roman" w:cstheme="minorHAnsi"/>
          <w:color w:val="000000"/>
          <w:sz w:val="20"/>
          <w:szCs w:val="20"/>
        </w:rPr>
        <w:tab/>
        <w:t>162 VOTES</w:t>
      </w:r>
    </w:p>
    <w:p w:rsidR="004F2797" w:rsidRPr="00BC5BFC" w:rsidRDefault="004F2797" w:rsidP="004F2797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BC5BFC">
        <w:rPr>
          <w:rFonts w:eastAsia="Times New Roman" w:cstheme="minorHAnsi"/>
          <w:color w:val="000000"/>
          <w:sz w:val="20"/>
          <w:szCs w:val="20"/>
        </w:rPr>
        <w:tab/>
        <w:t>INVALID WRITE-IN</w:t>
      </w:r>
      <w:r w:rsidRPr="00BC5BFC">
        <w:rPr>
          <w:rFonts w:eastAsia="Times New Roman" w:cstheme="minorHAnsi"/>
          <w:color w:val="000000"/>
          <w:sz w:val="20"/>
          <w:szCs w:val="20"/>
        </w:rPr>
        <w:tab/>
        <w:t xml:space="preserve"> </w:t>
      </w:r>
      <w:r w:rsidR="006711E9" w:rsidRPr="00BC5BFC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BC5BFC">
        <w:rPr>
          <w:rFonts w:eastAsia="Times New Roman" w:cstheme="minorHAnsi"/>
          <w:color w:val="000000"/>
          <w:sz w:val="20"/>
          <w:szCs w:val="20"/>
        </w:rPr>
        <w:t xml:space="preserve">  </w:t>
      </w:r>
      <w:r w:rsidR="006711E9" w:rsidRPr="00BC5BFC">
        <w:rPr>
          <w:rFonts w:eastAsia="Times New Roman" w:cstheme="minorHAnsi"/>
          <w:color w:val="000000"/>
          <w:sz w:val="20"/>
          <w:szCs w:val="20"/>
        </w:rPr>
        <w:t>5 VOTES</w:t>
      </w:r>
    </w:p>
    <w:p w:rsidR="007F0652" w:rsidRPr="00D900FA" w:rsidRDefault="007F0652" w:rsidP="004F2797">
      <w:pPr>
        <w:spacing w:after="0" w:line="240" w:lineRule="auto"/>
        <w:rPr>
          <w:rFonts w:eastAsia="Times New Roman" w:cstheme="minorHAnsi"/>
          <w:b/>
          <w:color w:val="000000"/>
          <w:sz w:val="20"/>
          <w:szCs w:val="20"/>
        </w:rPr>
      </w:pPr>
      <w:r w:rsidRPr="00D900FA">
        <w:rPr>
          <w:rFonts w:eastAsia="Times New Roman" w:cstheme="minorHAnsi"/>
          <w:b/>
          <w:color w:val="000000"/>
          <w:sz w:val="20"/>
          <w:szCs w:val="20"/>
        </w:rPr>
        <w:tab/>
      </w:r>
    </w:p>
    <w:p w:rsidR="00B91530" w:rsidRPr="00D900FA" w:rsidRDefault="004F2797" w:rsidP="00B91530">
      <w:pPr>
        <w:spacing w:after="0" w:line="240" w:lineRule="auto"/>
        <w:rPr>
          <w:rFonts w:eastAsia="Times New Roman" w:cstheme="minorHAnsi"/>
          <w:b/>
          <w:color w:val="000000"/>
          <w:sz w:val="20"/>
          <w:szCs w:val="20"/>
        </w:rPr>
      </w:pPr>
      <w:r>
        <w:rPr>
          <w:rFonts w:eastAsia="Times New Roman" w:cstheme="minorHAnsi"/>
          <w:b/>
          <w:color w:val="000000"/>
          <w:sz w:val="20"/>
          <w:szCs w:val="20"/>
        </w:rPr>
        <w:t>7</w:t>
      </w:r>
      <w:r w:rsidR="00B91530" w:rsidRPr="00D900FA">
        <w:rPr>
          <w:rFonts w:eastAsia="Times New Roman" w:cstheme="minorHAnsi"/>
          <w:b/>
          <w:color w:val="000000"/>
          <w:sz w:val="20"/>
          <w:szCs w:val="20"/>
        </w:rPr>
        <w:t xml:space="preserve">. OLD BUSINESS </w:t>
      </w:r>
    </w:p>
    <w:p w:rsidR="00B91530" w:rsidRPr="00D900FA" w:rsidRDefault="00B91530" w:rsidP="00B91530">
      <w:pPr>
        <w:spacing w:after="0" w:line="240" w:lineRule="auto"/>
        <w:rPr>
          <w:rFonts w:eastAsia="Times New Roman" w:cstheme="minorHAnsi"/>
          <w:b/>
          <w:color w:val="000000"/>
          <w:sz w:val="20"/>
          <w:szCs w:val="20"/>
        </w:rPr>
      </w:pPr>
      <w:r w:rsidRPr="00D900FA">
        <w:rPr>
          <w:rFonts w:eastAsia="Times New Roman" w:cstheme="minorHAnsi"/>
          <w:b/>
          <w:color w:val="000000"/>
          <w:sz w:val="20"/>
          <w:szCs w:val="20"/>
        </w:rPr>
        <w:t xml:space="preserve">  </w:t>
      </w:r>
    </w:p>
    <w:p w:rsidR="00B91530" w:rsidRPr="00D900FA" w:rsidRDefault="004F2797" w:rsidP="00B91530">
      <w:pPr>
        <w:spacing w:after="0" w:line="240" w:lineRule="auto"/>
        <w:rPr>
          <w:rFonts w:eastAsia="Times New Roman" w:cstheme="minorHAnsi"/>
          <w:b/>
          <w:color w:val="000000"/>
          <w:sz w:val="20"/>
          <w:szCs w:val="20"/>
        </w:rPr>
      </w:pPr>
      <w:r>
        <w:rPr>
          <w:rFonts w:eastAsia="Times New Roman" w:cstheme="minorHAnsi"/>
          <w:b/>
          <w:color w:val="000000"/>
          <w:sz w:val="20"/>
          <w:szCs w:val="20"/>
        </w:rPr>
        <w:t>8</w:t>
      </w:r>
      <w:r w:rsidR="00B91530" w:rsidRPr="00D900FA">
        <w:rPr>
          <w:rFonts w:eastAsia="Times New Roman" w:cstheme="minorHAnsi"/>
          <w:b/>
          <w:color w:val="000000"/>
          <w:sz w:val="20"/>
          <w:szCs w:val="20"/>
        </w:rPr>
        <w:t xml:space="preserve">. MISCELLANEOUS </w:t>
      </w:r>
    </w:p>
    <w:p w:rsidR="00B91530" w:rsidRPr="00D900FA" w:rsidRDefault="00B91530" w:rsidP="00B91530">
      <w:pPr>
        <w:spacing w:after="0" w:line="240" w:lineRule="auto"/>
        <w:rPr>
          <w:rFonts w:eastAsia="Times New Roman" w:cstheme="minorHAnsi"/>
          <w:b/>
          <w:color w:val="000000"/>
          <w:sz w:val="20"/>
          <w:szCs w:val="20"/>
        </w:rPr>
      </w:pPr>
      <w:r w:rsidRPr="00D900FA">
        <w:rPr>
          <w:rFonts w:eastAsia="Times New Roman" w:cstheme="minorHAnsi"/>
          <w:b/>
          <w:color w:val="000000"/>
          <w:sz w:val="20"/>
          <w:szCs w:val="20"/>
        </w:rPr>
        <w:t xml:space="preserve">  </w:t>
      </w:r>
    </w:p>
    <w:p w:rsidR="00B91530" w:rsidRPr="004F2797" w:rsidRDefault="004F2797" w:rsidP="00B91530">
      <w:pPr>
        <w:spacing w:after="0" w:line="240" w:lineRule="auto"/>
        <w:rPr>
          <w:rFonts w:eastAsia="Times New Roman" w:cstheme="minorHAnsi"/>
          <w:b/>
          <w:color w:val="000000"/>
          <w:sz w:val="20"/>
          <w:szCs w:val="20"/>
        </w:rPr>
      </w:pPr>
      <w:r>
        <w:rPr>
          <w:rFonts w:eastAsia="Times New Roman" w:cstheme="minorHAnsi"/>
          <w:b/>
          <w:color w:val="000000"/>
          <w:sz w:val="20"/>
          <w:szCs w:val="20"/>
        </w:rPr>
        <w:t>9</w:t>
      </w:r>
      <w:r w:rsidR="00B91530" w:rsidRPr="00D900FA">
        <w:rPr>
          <w:rFonts w:eastAsia="Times New Roman" w:cstheme="minorHAnsi"/>
          <w:b/>
          <w:color w:val="000000"/>
          <w:sz w:val="20"/>
          <w:szCs w:val="20"/>
        </w:rPr>
        <w:t>. ADJOURNMENT</w:t>
      </w:r>
      <w:r>
        <w:rPr>
          <w:rFonts w:eastAsia="Times New Roman" w:cstheme="minorHAnsi"/>
          <w:b/>
          <w:color w:val="000000"/>
          <w:sz w:val="20"/>
          <w:szCs w:val="20"/>
        </w:rPr>
        <w:t>- SINE DIE</w:t>
      </w:r>
    </w:p>
    <w:p w:rsidR="00331712" w:rsidRPr="00E668B6" w:rsidRDefault="00331712" w:rsidP="00D22BDE">
      <w:pPr>
        <w:spacing w:after="0" w:line="240" w:lineRule="auto"/>
        <w:rPr>
          <w:rFonts w:eastAsia="Times New Roman" w:cstheme="minorHAnsi"/>
          <w:i/>
          <w:color w:val="000000"/>
          <w:sz w:val="14"/>
          <w:szCs w:val="16"/>
        </w:rPr>
      </w:pPr>
      <w:r w:rsidRPr="00E668B6">
        <w:rPr>
          <w:rFonts w:eastAsia="Times New Roman" w:cstheme="minorHAnsi"/>
          <w:i/>
          <w:color w:val="000000"/>
          <w:sz w:val="14"/>
          <w:szCs w:val="16"/>
        </w:rPr>
        <w:t>TABLED ITEMS:</w:t>
      </w:r>
    </w:p>
    <w:p w:rsidR="00331712" w:rsidRPr="00E668B6" w:rsidRDefault="00331712" w:rsidP="00331712">
      <w:pPr>
        <w:spacing w:after="0" w:line="240" w:lineRule="auto"/>
        <w:ind w:left="1440"/>
        <w:rPr>
          <w:rFonts w:eastAsia="Times New Roman" w:cstheme="minorHAnsi"/>
          <w:b/>
          <w:i/>
          <w:color w:val="000000"/>
          <w:sz w:val="14"/>
          <w:szCs w:val="16"/>
        </w:rPr>
      </w:pPr>
      <w:r w:rsidRPr="00E668B6">
        <w:rPr>
          <w:rFonts w:eastAsia="Times New Roman" w:cstheme="minorHAnsi"/>
          <w:b/>
          <w:i/>
          <w:color w:val="000000"/>
          <w:sz w:val="14"/>
          <w:szCs w:val="16"/>
        </w:rPr>
        <w:t>BILL 7016</w:t>
      </w:r>
    </w:p>
    <w:p w:rsidR="00331712" w:rsidRPr="00E668B6" w:rsidRDefault="00331712" w:rsidP="00331712">
      <w:pPr>
        <w:spacing w:after="0" w:line="240" w:lineRule="auto"/>
        <w:ind w:left="1440"/>
        <w:rPr>
          <w:rFonts w:eastAsia="Times New Roman" w:cstheme="minorHAnsi"/>
          <w:i/>
          <w:color w:val="000000"/>
          <w:sz w:val="14"/>
          <w:szCs w:val="16"/>
        </w:rPr>
      </w:pPr>
      <w:r w:rsidRPr="00E668B6">
        <w:rPr>
          <w:rFonts w:eastAsia="Times New Roman" w:cstheme="minorHAnsi"/>
          <w:i/>
          <w:color w:val="000000"/>
          <w:sz w:val="14"/>
          <w:szCs w:val="16"/>
        </w:rPr>
        <w:t>AN ORDINANCE AMENDING ARTICLE V OF CHAPTER 29 BY THE ADDITION OF A NEW SECTION RELATING TO THE OFFENSE OF DISORDERLY CONDUCT</w:t>
      </w:r>
    </w:p>
    <w:p w:rsidR="00331712" w:rsidRPr="00E668B6" w:rsidRDefault="00331712" w:rsidP="00331712">
      <w:pPr>
        <w:spacing w:after="0" w:line="240" w:lineRule="auto"/>
        <w:ind w:left="1440"/>
        <w:rPr>
          <w:rFonts w:eastAsia="Times New Roman" w:cstheme="minorHAnsi"/>
          <w:i/>
          <w:color w:val="000000"/>
          <w:sz w:val="14"/>
          <w:szCs w:val="16"/>
        </w:rPr>
      </w:pPr>
    </w:p>
    <w:p w:rsidR="00331712" w:rsidRPr="00E668B6" w:rsidRDefault="00331712" w:rsidP="00331712">
      <w:pPr>
        <w:spacing w:after="0" w:line="240" w:lineRule="auto"/>
        <w:ind w:left="1440"/>
        <w:rPr>
          <w:rFonts w:eastAsia="Times New Roman" w:cstheme="minorHAnsi"/>
          <w:b/>
          <w:i/>
          <w:color w:val="000000"/>
          <w:sz w:val="14"/>
          <w:szCs w:val="16"/>
        </w:rPr>
      </w:pPr>
      <w:r w:rsidRPr="00E668B6">
        <w:rPr>
          <w:rFonts w:eastAsia="Times New Roman" w:cstheme="minorHAnsi"/>
          <w:b/>
          <w:i/>
          <w:color w:val="000000"/>
          <w:sz w:val="14"/>
          <w:szCs w:val="16"/>
        </w:rPr>
        <w:t>BILL 7017</w:t>
      </w:r>
    </w:p>
    <w:p w:rsidR="00331712" w:rsidRPr="00E668B6" w:rsidRDefault="00331712" w:rsidP="00331712">
      <w:pPr>
        <w:spacing w:after="0" w:line="240" w:lineRule="auto"/>
        <w:ind w:left="1440"/>
        <w:rPr>
          <w:rFonts w:eastAsia="Times New Roman" w:cstheme="minorHAnsi"/>
          <w:i/>
          <w:color w:val="000000"/>
          <w:sz w:val="14"/>
          <w:szCs w:val="16"/>
        </w:rPr>
      </w:pPr>
      <w:r w:rsidRPr="00E668B6">
        <w:rPr>
          <w:rFonts w:eastAsia="Times New Roman" w:cstheme="minorHAnsi"/>
          <w:i/>
          <w:color w:val="000000"/>
          <w:sz w:val="14"/>
          <w:szCs w:val="16"/>
        </w:rPr>
        <w:t>AN ORDINANCE AMENDING ARTICLE V OF CHAPTER 29 OF THE MUNICIPAL CODE BY THE ADDITION OF A NEW SECTION RELATING TO PARENTAL NEGLECT</w:t>
      </w:r>
    </w:p>
    <w:p w:rsidR="00331712" w:rsidRPr="00E668B6" w:rsidRDefault="00331712" w:rsidP="00331712">
      <w:pPr>
        <w:spacing w:after="0" w:line="240" w:lineRule="auto"/>
        <w:ind w:left="1440"/>
        <w:rPr>
          <w:rFonts w:eastAsia="Times New Roman" w:cstheme="minorHAnsi"/>
          <w:i/>
          <w:color w:val="000000"/>
          <w:sz w:val="14"/>
          <w:szCs w:val="16"/>
        </w:rPr>
      </w:pPr>
    </w:p>
    <w:p w:rsidR="00331712" w:rsidRPr="00E668B6" w:rsidRDefault="00331712" w:rsidP="00331712">
      <w:pPr>
        <w:spacing w:after="0" w:line="240" w:lineRule="auto"/>
        <w:ind w:left="1440"/>
        <w:rPr>
          <w:rFonts w:eastAsia="Times New Roman" w:cstheme="minorHAnsi"/>
          <w:b/>
          <w:i/>
          <w:color w:val="000000"/>
          <w:sz w:val="14"/>
          <w:szCs w:val="16"/>
        </w:rPr>
      </w:pPr>
      <w:r w:rsidRPr="00E668B6">
        <w:rPr>
          <w:rFonts w:eastAsia="Times New Roman" w:cstheme="minorHAnsi"/>
          <w:b/>
          <w:i/>
          <w:color w:val="000000"/>
          <w:sz w:val="14"/>
          <w:szCs w:val="16"/>
        </w:rPr>
        <w:t>BILL 7018</w:t>
      </w:r>
    </w:p>
    <w:p w:rsidR="00331712" w:rsidRPr="00E668B6" w:rsidRDefault="00331712" w:rsidP="00331712">
      <w:pPr>
        <w:spacing w:after="0" w:line="240" w:lineRule="auto"/>
        <w:ind w:left="1440"/>
        <w:rPr>
          <w:rFonts w:eastAsia="Times New Roman" w:cstheme="minorHAnsi"/>
          <w:i/>
          <w:color w:val="000000"/>
          <w:sz w:val="14"/>
          <w:szCs w:val="16"/>
        </w:rPr>
      </w:pPr>
      <w:r w:rsidRPr="00E668B6">
        <w:rPr>
          <w:rFonts w:eastAsia="Times New Roman" w:cstheme="minorHAnsi"/>
          <w:i/>
          <w:color w:val="000000"/>
          <w:sz w:val="14"/>
          <w:szCs w:val="16"/>
        </w:rPr>
        <w:t>AN ORDINANCE AMENDING ARTICLE II OF CHAPTER 29 BY AMENDING CERTAIN PROVISIONS, ENACTING NEW PROVISIONS AND RENUMBERING CERTAIN SECTIONS ALL PERTAINING TO OFFENSES AGAINST PUBLIC ADMINISTRATION</w:t>
      </w:r>
    </w:p>
    <w:p w:rsidR="00FB3004" w:rsidRPr="00E668B6" w:rsidRDefault="00FB3004" w:rsidP="00331712">
      <w:pPr>
        <w:spacing w:after="0" w:line="240" w:lineRule="auto"/>
        <w:ind w:left="1440"/>
        <w:rPr>
          <w:rFonts w:eastAsia="Times New Roman" w:cstheme="minorHAnsi"/>
          <w:i/>
          <w:color w:val="000000"/>
          <w:sz w:val="14"/>
          <w:szCs w:val="16"/>
        </w:rPr>
      </w:pPr>
    </w:p>
    <w:p w:rsidR="00FB3004" w:rsidRPr="00E668B6" w:rsidRDefault="00FB3004" w:rsidP="00FB3004">
      <w:pPr>
        <w:spacing w:after="0" w:line="240" w:lineRule="auto"/>
        <w:ind w:left="1440"/>
        <w:rPr>
          <w:rFonts w:eastAsia="Times New Roman" w:cstheme="minorHAnsi"/>
          <w:b/>
          <w:i/>
          <w:color w:val="000000"/>
          <w:sz w:val="14"/>
          <w:szCs w:val="16"/>
        </w:rPr>
      </w:pPr>
      <w:r w:rsidRPr="00E668B6">
        <w:rPr>
          <w:rFonts w:eastAsia="Times New Roman" w:cstheme="minorHAnsi"/>
          <w:b/>
          <w:i/>
          <w:color w:val="000000"/>
          <w:sz w:val="14"/>
          <w:szCs w:val="16"/>
        </w:rPr>
        <w:t>BILL 7015</w:t>
      </w:r>
    </w:p>
    <w:p w:rsidR="00FB3004" w:rsidRPr="00E668B6" w:rsidRDefault="00FB3004" w:rsidP="00FB3004">
      <w:pPr>
        <w:spacing w:after="0" w:line="240" w:lineRule="auto"/>
        <w:ind w:left="1440"/>
        <w:rPr>
          <w:rFonts w:eastAsia="Times New Roman" w:cstheme="minorHAnsi"/>
          <w:i/>
          <w:color w:val="000000"/>
          <w:sz w:val="14"/>
          <w:szCs w:val="16"/>
        </w:rPr>
      </w:pPr>
      <w:r w:rsidRPr="00E668B6">
        <w:rPr>
          <w:rFonts w:eastAsia="Times New Roman" w:cstheme="minorHAnsi"/>
          <w:i/>
          <w:color w:val="000000"/>
          <w:sz w:val="14"/>
          <w:szCs w:val="16"/>
        </w:rPr>
        <w:t>AN ORDINANCE AFFIRMING THE PLANS AND OTHER APPROVALS WITH RESPECT TO THE DOWNTOWN REDEVELOPMENT AREA; MAKING CERTAIN FINDINGS WITH RESPECT TO AND AUTHORIZING THE EXECUTION OF A REDEVELOPMENT AGREEMENT AND OTHER AGREEMENTS BETWEEN THE CITY AND TIKKA TACO FOOD COMPANY RELATIVE TO PROPERTY WITHIN THE REDEVELOPMENT AREA; AND AUTHORIZING OTHER RELATED ACTIONS IN CONNECTION WITH THE REDEVELOPMENT OF THE PROPERTY was introduced by Council Members present and read for the first time.</w:t>
      </w:r>
    </w:p>
    <w:p w:rsidR="00E668B6" w:rsidRDefault="00E668B6" w:rsidP="00D22BDE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9D77DA" w:rsidRDefault="00B91530" w:rsidP="00D22BDE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D900FA">
        <w:rPr>
          <w:rFonts w:eastAsia="Times New Roman" w:cstheme="minorHAnsi"/>
          <w:color w:val="000000"/>
          <w:sz w:val="20"/>
          <w:szCs w:val="20"/>
        </w:rPr>
        <w:t>AGENDA POSTED:</w:t>
      </w:r>
      <w:r w:rsidR="00383F91" w:rsidRPr="00D900FA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4F2797">
        <w:rPr>
          <w:rFonts w:eastAsia="Times New Roman" w:cstheme="minorHAnsi"/>
          <w:color w:val="000000"/>
          <w:sz w:val="20"/>
          <w:szCs w:val="20"/>
        </w:rPr>
        <w:t>April 12</w:t>
      </w:r>
      <w:r w:rsidR="00BB47CA" w:rsidRPr="00D900FA">
        <w:rPr>
          <w:rFonts w:eastAsia="Times New Roman" w:cstheme="minorHAnsi"/>
          <w:color w:val="000000"/>
          <w:sz w:val="20"/>
          <w:szCs w:val="20"/>
        </w:rPr>
        <w:t>,</w:t>
      </w:r>
      <w:r w:rsidR="00383F91" w:rsidRPr="00D900FA">
        <w:rPr>
          <w:rFonts w:eastAsia="Times New Roman" w:cstheme="minorHAnsi"/>
          <w:color w:val="000000"/>
          <w:sz w:val="20"/>
          <w:szCs w:val="20"/>
        </w:rPr>
        <w:t xml:space="preserve"> 2013</w:t>
      </w:r>
    </w:p>
    <w:p w:rsidR="006711E9" w:rsidRPr="006711E9" w:rsidRDefault="006711E9" w:rsidP="00D22BDE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6711E9" w:rsidRPr="006711E9" w:rsidRDefault="006711E9" w:rsidP="006711E9">
      <w:pPr>
        <w:spacing w:after="0" w:line="240" w:lineRule="auto"/>
        <w:jc w:val="center"/>
        <w:rPr>
          <w:rFonts w:eastAsia="Times New Roman" w:cs="Arial"/>
          <w:b/>
          <w:color w:val="000000"/>
          <w:sz w:val="20"/>
          <w:szCs w:val="20"/>
        </w:rPr>
      </w:pPr>
      <w:r w:rsidRPr="006711E9">
        <w:rPr>
          <w:rFonts w:eastAsia="Times New Roman" w:cs="Arial"/>
          <w:b/>
          <w:color w:val="000000"/>
          <w:sz w:val="20"/>
          <w:szCs w:val="20"/>
        </w:rPr>
        <w:lastRenderedPageBreak/>
        <w:t>AGENDA</w:t>
      </w:r>
    </w:p>
    <w:p w:rsidR="006711E9" w:rsidRPr="006711E9" w:rsidRDefault="006711E9" w:rsidP="006711E9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</w:rPr>
      </w:pPr>
      <w:r w:rsidRPr="006711E9">
        <w:rPr>
          <w:rFonts w:eastAsia="Times New Roman" w:cs="Arial"/>
          <w:b/>
          <w:bCs/>
          <w:color w:val="000000"/>
          <w:sz w:val="20"/>
          <w:szCs w:val="20"/>
        </w:rPr>
        <w:t xml:space="preserve">April </w:t>
      </w:r>
      <w:r>
        <w:rPr>
          <w:rFonts w:eastAsia="Times New Roman" w:cs="Arial"/>
          <w:b/>
          <w:bCs/>
          <w:color w:val="000000"/>
          <w:sz w:val="20"/>
          <w:szCs w:val="20"/>
        </w:rPr>
        <w:t>16, 2013</w:t>
      </w:r>
      <w:r w:rsidRPr="006711E9">
        <w:rPr>
          <w:rFonts w:eastAsia="Times New Roman" w:cs="Arial"/>
          <w:b/>
          <w:bCs/>
          <w:color w:val="000000"/>
          <w:sz w:val="20"/>
          <w:szCs w:val="20"/>
        </w:rPr>
        <w:br/>
        <w:t>CITY COUNCIL MEETING, 7:00 P.M</w:t>
      </w:r>
      <w:proofErr w:type="gramStart"/>
      <w:r w:rsidRPr="006711E9">
        <w:rPr>
          <w:rFonts w:eastAsia="Times New Roman" w:cs="Arial"/>
          <w:b/>
          <w:bCs/>
          <w:color w:val="000000"/>
          <w:sz w:val="20"/>
          <w:szCs w:val="20"/>
        </w:rPr>
        <w:t>.</w:t>
      </w:r>
      <w:proofErr w:type="gramEnd"/>
      <w:r w:rsidRPr="006711E9">
        <w:rPr>
          <w:rFonts w:eastAsia="Times New Roman" w:cs="Arial"/>
          <w:color w:val="000000"/>
          <w:sz w:val="20"/>
          <w:szCs w:val="20"/>
        </w:rPr>
        <w:br/>
        <w:t xml:space="preserve">FERGUSON CITY COUNCIL MEETING AGENDA </w:t>
      </w:r>
      <w:r w:rsidRPr="006711E9">
        <w:rPr>
          <w:rFonts w:eastAsia="Times New Roman" w:cs="Arial"/>
          <w:b/>
          <w:i/>
          <w:color w:val="000000"/>
          <w:sz w:val="20"/>
          <w:szCs w:val="20"/>
        </w:rPr>
        <w:t>(INCOMING COUNCIL)</w:t>
      </w:r>
      <w:r w:rsidRPr="006711E9">
        <w:rPr>
          <w:rFonts w:eastAsia="Times New Roman" w:cs="Arial"/>
          <w:color w:val="000000"/>
          <w:sz w:val="20"/>
          <w:szCs w:val="20"/>
        </w:rPr>
        <w:br/>
        <w:t>CITY HALL</w:t>
      </w:r>
      <w:r w:rsidRPr="006711E9">
        <w:rPr>
          <w:rFonts w:eastAsia="Times New Roman" w:cs="Arial"/>
          <w:color w:val="000000"/>
          <w:sz w:val="20"/>
          <w:szCs w:val="20"/>
        </w:rPr>
        <w:br/>
        <w:t>110 CHURCH STREET</w:t>
      </w:r>
    </w:p>
    <w:p w:rsidR="006711E9" w:rsidRPr="006711E9" w:rsidRDefault="006711E9" w:rsidP="006711E9">
      <w:pPr>
        <w:spacing w:after="0" w:line="240" w:lineRule="auto"/>
        <w:rPr>
          <w:rFonts w:eastAsia="Times New Roman" w:cs="Arial"/>
          <w:b/>
          <w:color w:val="000000"/>
          <w:sz w:val="20"/>
          <w:szCs w:val="18"/>
        </w:rPr>
      </w:pPr>
      <w:r w:rsidRPr="006711E9">
        <w:rPr>
          <w:rFonts w:eastAsia="Times New Roman" w:cs="Arial"/>
          <w:b/>
          <w:color w:val="000000"/>
          <w:sz w:val="20"/>
          <w:szCs w:val="18"/>
        </w:rPr>
        <w:t xml:space="preserve">1. OPENING CEREMONIES </w:t>
      </w:r>
    </w:p>
    <w:p w:rsidR="006711E9" w:rsidRPr="006711E9" w:rsidRDefault="006711E9" w:rsidP="006711E9">
      <w:pPr>
        <w:spacing w:after="0" w:line="240" w:lineRule="auto"/>
        <w:ind w:left="720"/>
        <w:rPr>
          <w:rFonts w:eastAsia="Times New Roman" w:cs="Arial"/>
          <w:color w:val="000000"/>
          <w:sz w:val="20"/>
          <w:szCs w:val="18"/>
        </w:rPr>
      </w:pPr>
      <w:r w:rsidRPr="006711E9">
        <w:rPr>
          <w:rFonts w:eastAsia="Times New Roman" w:cs="Arial"/>
          <w:color w:val="000000"/>
          <w:sz w:val="20"/>
          <w:szCs w:val="18"/>
        </w:rPr>
        <w:t>Call to Order</w:t>
      </w:r>
      <w:r w:rsidRPr="006711E9">
        <w:rPr>
          <w:rFonts w:eastAsia="Times New Roman" w:cs="Arial"/>
          <w:color w:val="000000"/>
          <w:sz w:val="20"/>
          <w:szCs w:val="18"/>
        </w:rPr>
        <w:br/>
        <w:t>Oath of Office- New Council Members</w:t>
      </w:r>
    </w:p>
    <w:p w:rsidR="006711E9" w:rsidRPr="006711E9" w:rsidRDefault="006711E9" w:rsidP="006711E9">
      <w:pPr>
        <w:spacing w:after="0" w:line="240" w:lineRule="auto"/>
        <w:ind w:left="720"/>
        <w:rPr>
          <w:rFonts w:eastAsia="Times New Roman" w:cs="Arial"/>
          <w:color w:val="000000"/>
          <w:sz w:val="20"/>
          <w:szCs w:val="18"/>
        </w:rPr>
      </w:pPr>
      <w:r w:rsidRPr="006711E9">
        <w:rPr>
          <w:rFonts w:eastAsia="Times New Roman" w:cs="Arial"/>
          <w:color w:val="000000"/>
          <w:sz w:val="20"/>
          <w:szCs w:val="18"/>
        </w:rPr>
        <w:t>Roll Call</w:t>
      </w:r>
    </w:p>
    <w:p w:rsidR="006711E9" w:rsidRPr="006711E9" w:rsidRDefault="006711E9" w:rsidP="006711E9">
      <w:pPr>
        <w:spacing w:after="0" w:line="240" w:lineRule="auto"/>
        <w:rPr>
          <w:rFonts w:eastAsia="Times New Roman" w:cs="Arial"/>
          <w:color w:val="000000"/>
          <w:sz w:val="20"/>
          <w:szCs w:val="18"/>
        </w:rPr>
      </w:pPr>
    </w:p>
    <w:p w:rsidR="006711E9" w:rsidRPr="006711E9" w:rsidRDefault="006711E9" w:rsidP="006711E9">
      <w:pPr>
        <w:spacing w:after="0" w:line="240" w:lineRule="auto"/>
        <w:rPr>
          <w:rFonts w:eastAsia="Times New Roman" w:cs="Arial"/>
          <w:b/>
          <w:color w:val="000000"/>
          <w:sz w:val="20"/>
          <w:szCs w:val="18"/>
        </w:rPr>
      </w:pPr>
      <w:r w:rsidRPr="006711E9">
        <w:rPr>
          <w:rFonts w:eastAsia="Times New Roman" w:cs="Arial"/>
          <w:b/>
          <w:color w:val="000000"/>
          <w:sz w:val="20"/>
          <w:szCs w:val="18"/>
        </w:rPr>
        <w:t xml:space="preserve">2. PUBLIC COMMENTS </w:t>
      </w:r>
    </w:p>
    <w:p w:rsidR="006711E9" w:rsidRPr="006711E9" w:rsidRDefault="006711E9" w:rsidP="006711E9">
      <w:pPr>
        <w:spacing w:after="0" w:line="240" w:lineRule="auto"/>
        <w:ind w:left="720"/>
        <w:rPr>
          <w:rFonts w:eastAsia="Times New Roman" w:cs="Arial"/>
          <w:i/>
          <w:iCs/>
          <w:color w:val="000000"/>
          <w:sz w:val="16"/>
          <w:szCs w:val="12"/>
        </w:rPr>
      </w:pPr>
      <w:r w:rsidRPr="006711E9">
        <w:rPr>
          <w:rFonts w:eastAsia="Times New Roman" w:cs="Arial"/>
          <w:i/>
          <w:iCs/>
          <w:color w:val="000000"/>
          <w:sz w:val="16"/>
          <w:szCs w:val="12"/>
        </w:rPr>
        <w:t>Citizens' comments and discussion will be heard at this time and shall be limited to a total of three (3) minutes per speaker, which may be increased at the discretion of the Mayor, or by a motion approved by a majority of the members of the Council present at the meeting.</w:t>
      </w:r>
    </w:p>
    <w:p w:rsidR="006711E9" w:rsidRPr="006711E9" w:rsidRDefault="006711E9" w:rsidP="006711E9">
      <w:pPr>
        <w:spacing w:after="0" w:line="240" w:lineRule="auto"/>
        <w:ind w:left="720"/>
        <w:rPr>
          <w:rFonts w:eastAsia="Times New Roman" w:cs="Arial"/>
          <w:i/>
          <w:iCs/>
          <w:color w:val="000000"/>
          <w:sz w:val="16"/>
          <w:szCs w:val="14"/>
        </w:rPr>
      </w:pPr>
    </w:p>
    <w:p w:rsidR="006711E9" w:rsidRPr="006711E9" w:rsidRDefault="006711E9" w:rsidP="006711E9">
      <w:pPr>
        <w:spacing w:after="0" w:line="240" w:lineRule="auto"/>
        <w:rPr>
          <w:rFonts w:eastAsia="Times New Roman" w:cs="Arial"/>
          <w:b/>
          <w:color w:val="000000"/>
          <w:sz w:val="20"/>
          <w:szCs w:val="18"/>
        </w:rPr>
      </w:pPr>
      <w:r w:rsidRPr="006711E9">
        <w:rPr>
          <w:rFonts w:eastAsia="Times New Roman" w:cs="Arial"/>
          <w:b/>
          <w:color w:val="000000"/>
          <w:sz w:val="20"/>
          <w:szCs w:val="18"/>
        </w:rPr>
        <w:t xml:space="preserve">3. BUSINESS PORTION </w:t>
      </w:r>
    </w:p>
    <w:p w:rsidR="006711E9" w:rsidRPr="006711E9" w:rsidRDefault="006711E9" w:rsidP="006711E9">
      <w:pPr>
        <w:spacing w:after="0" w:line="240" w:lineRule="auto"/>
        <w:ind w:left="720"/>
        <w:rPr>
          <w:rFonts w:eastAsia="Times New Roman" w:cs="Arial"/>
          <w:color w:val="000000"/>
          <w:sz w:val="18"/>
          <w:szCs w:val="16"/>
        </w:rPr>
      </w:pPr>
      <w:r w:rsidRPr="006711E9">
        <w:rPr>
          <w:rFonts w:eastAsia="Times New Roman" w:cs="Arial"/>
          <w:color w:val="000000"/>
          <w:sz w:val="18"/>
          <w:szCs w:val="16"/>
        </w:rPr>
        <w:t xml:space="preserve">Upon a motion duly made and approved by affirmative vote of a majority of a quorum of the Council, the City Council may go into closed session at any time for discussions and/or action pertaining to one or more of the reasons set forth in Section 610.021 </w:t>
      </w:r>
      <w:proofErr w:type="spellStart"/>
      <w:r w:rsidRPr="006711E9">
        <w:rPr>
          <w:rFonts w:eastAsia="Times New Roman" w:cs="Arial"/>
          <w:color w:val="000000"/>
          <w:sz w:val="18"/>
          <w:szCs w:val="16"/>
        </w:rPr>
        <w:t>R.S.Mo</w:t>
      </w:r>
      <w:proofErr w:type="spellEnd"/>
      <w:r w:rsidRPr="006711E9">
        <w:rPr>
          <w:rFonts w:eastAsia="Times New Roman" w:cs="Arial"/>
          <w:color w:val="000000"/>
          <w:sz w:val="18"/>
          <w:szCs w:val="16"/>
        </w:rPr>
        <w:t>., which includes, but is not limited to: (1) legal actions, causes of action or litigation and confidential or privileged communications between the Council and its attorneys; (2) lease, purchase or sale of real estate; (3) hiring, firing, disciplining or promoting particular employees; (9) negotiations with employee groups; (11) specifications for competitive bidding; (12) negotiations of a contract; (13) personnel matters where individually identifiable personnel information or records may be disclosed; (14) any other information which may be protected by law; (19) existing or proposed security systems and structural plans of real property owned or leased by a public governmental body.</w:t>
      </w:r>
    </w:p>
    <w:p w:rsidR="006711E9" w:rsidRPr="006711E9" w:rsidRDefault="006711E9" w:rsidP="006711E9">
      <w:pPr>
        <w:spacing w:after="0" w:line="240" w:lineRule="auto"/>
        <w:ind w:left="720"/>
        <w:rPr>
          <w:rFonts w:eastAsia="Times New Roman" w:cs="Arial"/>
          <w:b/>
          <w:color w:val="000000"/>
          <w:sz w:val="20"/>
          <w:szCs w:val="18"/>
        </w:rPr>
      </w:pPr>
      <w:r w:rsidRPr="006711E9">
        <w:rPr>
          <w:rFonts w:eastAsia="Times New Roman" w:cs="Arial"/>
          <w:i/>
          <w:iCs/>
          <w:color w:val="000000"/>
          <w:sz w:val="16"/>
          <w:szCs w:val="14"/>
        </w:rPr>
        <w:br/>
      </w:r>
      <w:r w:rsidRPr="006711E9">
        <w:rPr>
          <w:rFonts w:eastAsia="Times New Roman" w:cs="Arial"/>
          <w:b/>
          <w:color w:val="000000"/>
          <w:sz w:val="20"/>
          <w:szCs w:val="18"/>
        </w:rPr>
        <w:t>A.  ELECTION OF MAYOR PRO-TEM</w:t>
      </w:r>
    </w:p>
    <w:p w:rsidR="006711E9" w:rsidRPr="006711E9" w:rsidRDefault="006711E9" w:rsidP="006711E9">
      <w:pPr>
        <w:spacing w:after="0" w:line="240" w:lineRule="auto"/>
        <w:rPr>
          <w:rFonts w:eastAsia="Times New Roman" w:cs="Arial"/>
          <w:b/>
          <w:color w:val="000000"/>
          <w:sz w:val="20"/>
          <w:szCs w:val="18"/>
        </w:rPr>
      </w:pPr>
    </w:p>
    <w:p w:rsidR="006711E9" w:rsidRPr="006711E9" w:rsidRDefault="006711E9" w:rsidP="006711E9">
      <w:pPr>
        <w:spacing w:after="0" w:line="240" w:lineRule="auto"/>
        <w:ind w:left="720"/>
        <w:rPr>
          <w:rFonts w:eastAsia="Times New Roman" w:cs="Arial"/>
          <w:b/>
          <w:color w:val="000000"/>
          <w:sz w:val="20"/>
          <w:szCs w:val="18"/>
        </w:rPr>
      </w:pPr>
      <w:r w:rsidRPr="006711E9">
        <w:rPr>
          <w:rFonts w:eastAsia="Times New Roman" w:cs="Arial"/>
          <w:b/>
          <w:color w:val="000000"/>
          <w:sz w:val="20"/>
          <w:szCs w:val="18"/>
        </w:rPr>
        <w:t>B.  APPOINTMENTS</w:t>
      </w:r>
    </w:p>
    <w:p w:rsidR="006711E9" w:rsidRDefault="006711E9" w:rsidP="006711E9">
      <w:pPr>
        <w:spacing w:after="0" w:line="240" w:lineRule="auto"/>
        <w:rPr>
          <w:rFonts w:eastAsia="Times New Roman" w:cs="Arial"/>
          <w:color w:val="000000"/>
          <w:sz w:val="20"/>
          <w:szCs w:val="18"/>
        </w:rPr>
      </w:pPr>
      <w:r w:rsidRPr="006711E9">
        <w:rPr>
          <w:rFonts w:eastAsia="Times New Roman" w:cs="Arial"/>
          <w:b/>
          <w:color w:val="000000"/>
          <w:sz w:val="20"/>
          <w:szCs w:val="18"/>
        </w:rPr>
        <w:tab/>
      </w:r>
      <w:r w:rsidRPr="006711E9">
        <w:rPr>
          <w:rFonts w:eastAsia="Times New Roman" w:cs="Arial"/>
          <w:b/>
          <w:color w:val="000000"/>
          <w:sz w:val="20"/>
          <w:szCs w:val="18"/>
        </w:rPr>
        <w:tab/>
      </w:r>
      <w:r w:rsidRPr="006711E9">
        <w:rPr>
          <w:rFonts w:eastAsia="Times New Roman" w:cs="Arial"/>
          <w:color w:val="000000"/>
          <w:sz w:val="20"/>
          <w:szCs w:val="18"/>
        </w:rPr>
        <w:t>Council Members to Boards and Commissions</w:t>
      </w:r>
    </w:p>
    <w:p w:rsidR="006711E9" w:rsidRPr="006711E9" w:rsidRDefault="006711E9" w:rsidP="006711E9">
      <w:pPr>
        <w:spacing w:after="0" w:line="240" w:lineRule="auto"/>
        <w:rPr>
          <w:rFonts w:eastAsia="Times New Roman" w:cs="Arial"/>
          <w:b/>
          <w:color w:val="000000"/>
          <w:sz w:val="20"/>
          <w:szCs w:val="18"/>
        </w:rPr>
      </w:pPr>
      <w:r w:rsidRPr="006711E9">
        <w:rPr>
          <w:rFonts w:eastAsia="Times New Roman" w:cs="Arial"/>
          <w:b/>
          <w:color w:val="000000"/>
          <w:sz w:val="20"/>
          <w:szCs w:val="18"/>
        </w:rPr>
        <w:t xml:space="preserve">  </w:t>
      </w:r>
    </w:p>
    <w:p w:rsidR="006711E9" w:rsidRPr="006711E9" w:rsidRDefault="00DE2816" w:rsidP="006711E9">
      <w:pPr>
        <w:spacing w:after="0" w:line="240" w:lineRule="auto"/>
        <w:rPr>
          <w:rFonts w:eastAsia="Times New Roman" w:cs="Arial"/>
          <w:b/>
          <w:color w:val="000000"/>
          <w:sz w:val="20"/>
          <w:szCs w:val="18"/>
        </w:rPr>
      </w:pPr>
      <w:r>
        <w:rPr>
          <w:rFonts w:eastAsia="Times New Roman" w:cs="Arial"/>
          <w:b/>
          <w:color w:val="000000"/>
          <w:sz w:val="20"/>
          <w:szCs w:val="18"/>
        </w:rPr>
        <w:t>4</w:t>
      </w:r>
      <w:r w:rsidR="006711E9" w:rsidRPr="006711E9">
        <w:rPr>
          <w:rFonts w:eastAsia="Times New Roman" w:cs="Arial"/>
          <w:b/>
          <w:color w:val="000000"/>
          <w:sz w:val="20"/>
          <w:szCs w:val="18"/>
        </w:rPr>
        <w:t>. MISCELLANEOUS</w:t>
      </w:r>
    </w:p>
    <w:p w:rsidR="006711E9" w:rsidRPr="006711E9" w:rsidRDefault="006711E9" w:rsidP="006711E9">
      <w:pPr>
        <w:spacing w:after="0" w:line="240" w:lineRule="auto"/>
        <w:rPr>
          <w:rFonts w:eastAsia="Times New Roman" w:cs="Arial"/>
          <w:b/>
          <w:color w:val="000000"/>
          <w:sz w:val="20"/>
          <w:szCs w:val="18"/>
        </w:rPr>
      </w:pPr>
    </w:p>
    <w:p w:rsidR="006711E9" w:rsidRPr="006711E9" w:rsidRDefault="00DE2816" w:rsidP="006711E9">
      <w:pPr>
        <w:spacing w:after="0" w:line="240" w:lineRule="auto"/>
        <w:rPr>
          <w:rFonts w:eastAsia="Times New Roman" w:cs="Arial"/>
          <w:b/>
          <w:color w:val="000000"/>
          <w:sz w:val="20"/>
          <w:szCs w:val="18"/>
        </w:rPr>
      </w:pPr>
      <w:r>
        <w:rPr>
          <w:rFonts w:eastAsia="Times New Roman" w:cs="Arial"/>
          <w:b/>
          <w:color w:val="000000"/>
          <w:sz w:val="20"/>
          <w:szCs w:val="18"/>
        </w:rPr>
        <w:t>5</w:t>
      </w:r>
      <w:r w:rsidR="006711E9" w:rsidRPr="006711E9">
        <w:rPr>
          <w:rFonts w:eastAsia="Times New Roman" w:cs="Arial"/>
          <w:b/>
          <w:color w:val="000000"/>
          <w:sz w:val="20"/>
          <w:szCs w:val="18"/>
        </w:rPr>
        <w:t>. ADJOURNMENT</w:t>
      </w:r>
    </w:p>
    <w:p w:rsidR="006711E9" w:rsidRPr="006711E9" w:rsidRDefault="006711E9" w:rsidP="006711E9">
      <w:pPr>
        <w:spacing w:after="0" w:line="240" w:lineRule="auto"/>
        <w:rPr>
          <w:rFonts w:eastAsia="Times New Roman" w:cs="Arial"/>
          <w:b/>
          <w:color w:val="000000"/>
          <w:sz w:val="20"/>
          <w:szCs w:val="18"/>
        </w:rPr>
      </w:pPr>
    </w:p>
    <w:p w:rsidR="006711E9" w:rsidRPr="006711E9" w:rsidRDefault="006711E9" w:rsidP="006711E9">
      <w:pPr>
        <w:spacing w:after="0" w:line="240" w:lineRule="auto"/>
        <w:rPr>
          <w:rFonts w:eastAsia="Times New Roman" w:cs="Arial"/>
          <w:b/>
          <w:color w:val="000000"/>
          <w:sz w:val="20"/>
          <w:szCs w:val="18"/>
        </w:rPr>
      </w:pPr>
      <w:r w:rsidRPr="006711E9">
        <w:rPr>
          <w:rFonts w:eastAsia="Times New Roman" w:cs="Arial"/>
          <w:b/>
          <w:color w:val="000000"/>
          <w:sz w:val="20"/>
          <w:szCs w:val="18"/>
        </w:rPr>
        <w:t>*RECEPTION*</w:t>
      </w:r>
    </w:p>
    <w:p w:rsidR="006711E9" w:rsidRPr="006711E9" w:rsidRDefault="006711E9" w:rsidP="006711E9">
      <w:pPr>
        <w:spacing w:after="0" w:line="240" w:lineRule="auto"/>
        <w:ind w:left="720"/>
        <w:rPr>
          <w:rFonts w:eastAsia="Times New Roman" w:cs="Arial"/>
          <w:color w:val="000000"/>
          <w:sz w:val="20"/>
          <w:szCs w:val="18"/>
        </w:rPr>
      </w:pPr>
    </w:p>
    <w:p w:rsidR="006711E9" w:rsidRPr="006711E9" w:rsidRDefault="006711E9" w:rsidP="006711E9">
      <w:pPr>
        <w:spacing w:after="0" w:line="240" w:lineRule="auto"/>
        <w:rPr>
          <w:rFonts w:eastAsia="Times New Roman" w:cs="Arial"/>
          <w:color w:val="000000"/>
          <w:sz w:val="20"/>
          <w:szCs w:val="18"/>
        </w:rPr>
      </w:pPr>
      <w:r w:rsidRPr="006711E9">
        <w:rPr>
          <w:rFonts w:eastAsia="Times New Roman" w:cs="Arial"/>
          <w:color w:val="000000"/>
          <w:sz w:val="20"/>
          <w:szCs w:val="18"/>
        </w:rPr>
        <w:t xml:space="preserve">AGENDA POSTED: April </w:t>
      </w:r>
      <w:r>
        <w:rPr>
          <w:rFonts w:eastAsia="Times New Roman" w:cs="Arial"/>
          <w:color w:val="000000"/>
          <w:sz w:val="20"/>
          <w:szCs w:val="18"/>
        </w:rPr>
        <w:t>12, 2013</w:t>
      </w:r>
    </w:p>
    <w:p w:rsidR="006711E9" w:rsidRPr="00D900FA" w:rsidRDefault="006711E9" w:rsidP="00D22BDE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</w:p>
    <w:sectPr w:rsidR="006711E9" w:rsidRPr="00D90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A3DB0"/>
    <w:multiLevelType w:val="hybridMultilevel"/>
    <w:tmpl w:val="F17A9A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FC1B18"/>
    <w:multiLevelType w:val="hybridMultilevel"/>
    <w:tmpl w:val="48902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3522F"/>
    <w:multiLevelType w:val="hybridMultilevel"/>
    <w:tmpl w:val="29483A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707C7A"/>
    <w:multiLevelType w:val="hybridMultilevel"/>
    <w:tmpl w:val="3200B8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D21CE2"/>
    <w:multiLevelType w:val="hybridMultilevel"/>
    <w:tmpl w:val="9FBC9E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FE"/>
    <w:rsid w:val="00001E02"/>
    <w:rsid w:val="000042C4"/>
    <w:rsid w:val="00014CA9"/>
    <w:rsid w:val="00014D17"/>
    <w:rsid w:val="000209C3"/>
    <w:rsid w:val="00035AB2"/>
    <w:rsid w:val="00047D3C"/>
    <w:rsid w:val="00054143"/>
    <w:rsid w:val="000A1FD9"/>
    <w:rsid w:val="000A4E6F"/>
    <w:rsid w:val="000A6A53"/>
    <w:rsid w:val="000B35F9"/>
    <w:rsid w:val="000E333C"/>
    <w:rsid w:val="000E7C4E"/>
    <w:rsid w:val="000F5312"/>
    <w:rsid w:val="00106681"/>
    <w:rsid w:val="001149D5"/>
    <w:rsid w:val="00116685"/>
    <w:rsid w:val="00172505"/>
    <w:rsid w:val="001A37AC"/>
    <w:rsid w:val="001D33C6"/>
    <w:rsid w:val="001F3D0C"/>
    <w:rsid w:val="002011E5"/>
    <w:rsid w:val="00202027"/>
    <w:rsid w:val="00204273"/>
    <w:rsid w:val="00213DA1"/>
    <w:rsid w:val="00225016"/>
    <w:rsid w:val="002308A1"/>
    <w:rsid w:val="00252E79"/>
    <w:rsid w:val="00261CDA"/>
    <w:rsid w:val="00292A4B"/>
    <w:rsid w:val="002A6AD2"/>
    <w:rsid w:val="002B0DC9"/>
    <w:rsid w:val="002B66EC"/>
    <w:rsid w:val="002C6C40"/>
    <w:rsid w:val="002D0996"/>
    <w:rsid w:val="002D2A98"/>
    <w:rsid w:val="002E07B8"/>
    <w:rsid w:val="002E55B3"/>
    <w:rsid w:val="00301449"/>
    <w:rsid w:val="00331712"/>
    <w:rsid w:val="003427A5"/>
    <w:rsid w:val="00343869"/>
    <w:rsid w:val="00351DB6"/>
    <w:rsid w:val="00351FC8"/>
    <w:rsid w:val="00364495"/>
    <w:rsid w:val="00383F91"/>
    <w:rsid w:val="003856FA"/>
    <w:rsid w:val="003A1EBF"/>
    <w:rsid w:val="003B473C"/>
    <w:rsid w:val="003C30D9"/>
    <w:rsid w:val="003E5A96"/>
    <w:rsid w:val="004211F7"/>
    <w:rsid w:val="00436EC9"/>
    <w:rsid w:val="00444A46"/>
    <w:rsid w:val="00446D05"/>
    <w:rsid w:val="00447945"/>
    <w:rsid w:val="00465A62"/>
    <w:rsid w:val="0046705D"/>
    <w:rsid w:val="00475C9F"/>
    <w:rsid w:val="00480A7F"/>
    <w:rsid w:val="004820D4"/>
    <w:rsid w:val="00484EAD"/>
    <w:rsid w:val="0049168D"/>
    <w:rsid w:val="004B3C4B"/>
    <w:rsid w:val="004E45EF"/>
    <w:rsid w:val="004E6857"/>
    <w:rsid w:val="004F2797"/>
    <w:rsid w:val="00506F20"/>
    <w:rsid w:val="00513BE3"/>
    <w:rsid w:val="00527A8A"/>
    <w:rsid w:val="00536FA7"/>
    <w:rsid w:val="0053741C"/>
    <w:rsid w:val="00543331"/>
    <w:rsid w:val="00550625"/>
    <w:rsid w:val="00582D89"/>
    <w:rsid w:val="00591710"/>
    <w:rsid w:val="005922A4"/>
    <w:rsid w:val="005B45C8"/>
    <w:rsid w:val="005D2738"/>
    <w:rsid w:val="005E1A16"/>
    <w:rsid w:val="006032A0"/>
    <w:rsid w:val="00626641"/>
    <w:rsid w:val="00641184"/>
    <w:rsid w:val="006504D2"/>
    <w:rsid w:val="00661CA1"/>
    <w:rsid w:val="006711E9"/>
    <w:rsid w:val="006C0946"/>
    <w:rsid w:val="006D5541"/>
    <w:rsid w:val="006D6FC1"/>
    <w:rsid w:val="007204DD"/>
    <w:rsid w:val="007225A5"/>
    <w:rsid w:val="00726DF8"/>
    <w:rsid w:val="00732880"/>
    <w:rsid w:val="00775A58"/>
    <w:rsid w:val="00776667"/>
    <w:rsid w:val="007877D4"/>
    <w:rsid w:val="007B4854"/>
    <w:rsid w:val="007E5E85"/>
    <w:rsid w:val="007F0652"/>
    <w:rsid w:val="008008B2"/>
    <w:rsid w:val="00801FEE"/>
    <w:rsid w:val="00806B5B"/>
    <w:rsid w:val="00807320"/>
    <w:rsid w:val="00853A83"/>
    <w:rsid w:val="00854F8A"/>
    <w:rsid w:val="0086228D"/>
    <w:rsid w:val="00864138"/>
    <w:rsid w:val="00890B6F"/>
    <w:rsid w:val="008A2143"/>
    <w:rsid w:val="008B0393"/>
    <w:rsid w:val="008C18C3"/>
    <w:rsid w:val="008D196F"/>
    <w:rsid w:val="008D5B44"/>
    <w:rsid w:val="008D7DE0"/>
    <w:rsid w:val="008E4237"/>
    <w:rsid w:val="008F0A3C"/>
    <w:rsid w:val="008F197A"/>
    <w:rsid w:val="00910947"/>
    <w:rsid w:val="00917634"/>
    <w:rsid w:val="00926048"/>
    <w:rsid w:val="00930EC1"/>
    <w:rsid w:val="00947050"/>
    <w:rsid w:val="00947A35"/>
    <w:rsid w:val="00951B87"/>
    <w:rsid w:val="00953A85"/>
    <w:rsid w:val="00961E0E"/>
    <w:rsid w:val="00967C13"/>
    <w:rsid w:val="009809A9"/>
    <w:rsid w:val="009833E8"/>
    <w:rsid w:val="009845EF"/>
    <w:rsid w:val="00986F29"/>
    <w:rsid w:val="009A781E"/>
    <w:rsid w:val="009B00D9"/>
    <w:rsid w:val="009D77DA"/>
    <w:rsid w:val="009E5616"/>
    <w:rsid w:val="00A359A9"/>
    <w:rsid w:val="00A36716"/>
    <w:rsid w:val="00A54993"/>
    <w:rsid w:val="00A6748B"/>
    <w:rsid w:val="00AC6639"/>
    <w:rsid w:val="00AE72CA"/>
    <w:rsid w:val="00AF32FE"/>
    <w:rsid w:val="00AF68CB"/>
    <w:rsid w:val="00B04D40"/>
    <w:rsid w:val="00B06F03"/>
    <w:rsid w:val="00B12C2A"/>
    <w:rsid w:val="00B26ECD"/>
    <w:rsid w:val="00B4436D"/>
    <w:rsid w:val="00B477AB"/>
    <w:rsid w:val="00B527A6"/>
    <w:rsid w:val="00B57D40"/>
    <w:rsid w:val="00B6062D"/>
    <w:rsid w:val="00B75B38"/>
    <w:rsid w:val="00B820DF"/>
    <w:rsid w:val="00B8339D"/>
    <w:rsid w:val="00B83D47"/>
    <w:rsid w:val="00B84BD4"/>
    <w:rsid w:val="00B856A7"/>
    <w:rsid w:val="00B91530"/>
    <w:rsid w:val="00B9212B"/>
    <w:rsid w:val="00B93009"/>
    <w:rsid w:val="00BA1D9D"/>
    <w:rsid w:val="00BA3353"/>
    <w:rsid w:val="00BA346F"/>
    <w:rsid w:val="00BA70BF"/>
    <w:rsid w:val="00BA7F0E"/>
    <w:rsid w:val="00BB47CA"/>
    <w:rsid w:val="00BC3302"/>
    <w:rsid w:val="00BC5BFC"/>
    <w:rsid w:val="00BE2DD9"/>
    <w:rsid w:val="00C33CE1"/>
    <w:rsid w:val="00C3782C"/>
    <w:rsid w:val="00C442F6"/>
    <w:rsid w:val="00C55B9F"/>
    <w:rsid w:val="00CB1AAC"/>
    <w:rsid w:val="00CB2A9A"/>
    <w:rsid w:val="00CB7407"/>
    <w:rsid w:val="00CC1EF6"/>
    <w:rsid w:val="00CD5161"/>
    <w:rsid w:val="00CD56DF"/>
    <w:rsid w:val="00CD7A72"/>
    <w:rsid w:val="00D22BDE"/>
    <w:rsid w:val="00D31C00"/>
    <w:rsid w:val="00D34D0C"/>
    <w:rsid w:val="00D3672B"/>
    <w:rsid w:val="00D54583"/>
    <w:rsid w:val="00D55BE4"/>
    <w:rsid w:val="00D612B7"/>
    <w:rsid w:val="00D6676F"/>
    <w:rsid w:val="00D72296"/>
    <w:rsid w:val="00D73AFE"/>
    <w:rsid w:val="00D751CD"/>
    <w:rsid w:val="00D81FE9"/>
    <w:rsid w:val="00D8639D"/>
    <w:rsid w:val="00D90029"/>
    <w:rsid w:val="00D900FA"/>
    <w:rsid w:val="00D924A8"/>
    <w:rsid w:val="00DA221A"/>
    <w:rsid w:val="00DB407A"/>
    <w:rsid w:val="00DB627C"/>
    <w:rsid w:val="00DC1186"/>
    <w:rsid w:val="00DC1854"/>
    <w:rsid w:val="00DC7B64"/>
    <w:rsid w:val="00DD2397"/>
    <w:rsid w:val="00DE2816"/>
    <w:rsid w:val="00DF6172"/>
    <w:rsid w:val="00E00C13"/>
    <w:rsid w:val="00E06E81"/>
    <w:rsid w:val="00E138D4"/>
    <w:rsid w:val="00E1499E"/>
    <w:rsid w:val="00E14A53"/>
    <w:rsid w:val="00E16C93"/>
    <w:rsid w:val="00E27811"/>
    <w:rsid w:val="00E40C97"/>
    <w:rsid w:val="00E4585E"/>
    <w:rsid w:val="00E6583A"/>
    <w:rsid w:val="00E668B6"/>
    <w:rsid w:val="00E76B39"/>
    <w:rsid w:val="00E874FF"/>
    <w:rsid w:val="00E90D84"/>
    <w:rsid w:val="00EA4E4B"/>
    <w:rsid w:val="00EB632F"/>
    <w:rsid w:val="00ED19D6"/>
    <w:rsid w:val="00EE49DC"/>
    <w:rsid w:val="00F016CC"/>
    <w:rsid w:val="00F22CD9"/>
    <w:rsid w:val="00F26190"/>
    <w:rsid w:val="00F33FA1"/>
    <w:rsid w:val="00F438A7"/>
    <w:rsid w:val="00F66412"/>
    <w:rsid w:val="00F739B7"/>
    <w:rsid w:val="00F76BBA"/>
    <w:rsid w:val="00F85A37"/>
    <w:rsid w:val="00F945D7"/>
    <w:rsid w:val="00F97732"/>
    <w:rsid w:val="00FB3004"/>
    <w:rsid w:val="00FE2C24"/>
    <w:rsid w:val="00FE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7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3D0C"/>
    <w:pPr>
      <w:ind w:left="720"/>
      <w:contextualSpacing/>
    </w:pPr>
  </w:style>
  <w:style w:type="paragraph" w:customStyle="1" w:styleId="Default">
    <w:name w:val="Default"/>
    <w:rsid w:val="00E14A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D34D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7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3D0C"/>
    <w:pPr>
      <w:ind w:left="720"/>
      <w:contextualSpacing/>
    </w:pPr>
  </w:style>
  <w:style w:type="paragraph" w:customStyle="1" w:styleId="Default">
    <w:name w:val="Default"/>
    <w:rsid w:val="00E14A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D34D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564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205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4697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9149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676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4839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302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8284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26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58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090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939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9847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73111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480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0875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7168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43348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475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699957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815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330137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25221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68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364796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0609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392975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2041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068663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755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185423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7426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303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541323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143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435512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8962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601449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1880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3822685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68915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241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11741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14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011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107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2837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46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1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636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6895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38285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707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17095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753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1725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378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2255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67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97246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0859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22016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200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403700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306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974580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3759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28110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7278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1976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6236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9628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287531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7187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055462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9366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751373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290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32125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529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1422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2451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575481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3760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76835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414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471818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331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492350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1571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4969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620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6699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814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1877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169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7564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222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8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9914A-3D2B-42AE-81FB-042379B0E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Ferguson</Company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Asikainen</dc:creator>
  <cp:lastModifiedBy>Megan Asikainen</cp:lastModifiedBy>
  <cp:revision>8</cp:revision>
  <cp:lastPrinted>2013-04-12T13:52:00Z</cp:lastPrinted>
  <dcterms:created xsi:type="dcterms:W3CDTF">2013-04-11T22:02:00Z</dcterms:created>
  <dcterms:modified xsi:type="dcterms:W3CDTF">2013-04-16T18:53:00Z</dcterms:modified>
</cp:coreProperties>
</file>